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1336"/>
        <w:jc w:val="center"/>
        <w:textAlignment w:val="auto"/>
        <w:rPr>
          <w:rFonts w:hint="eastAsia" w:ascii="方正粗黑宋简体" w:hAnsi="方正粗黑宋简体" w:eastAsia="方正粗黑宋简体" w:cs="方正粗黑宋简体"/>
          <w:kern w:val="0"/>
          <w:sz w:val="36"/>
          <w:szCs w:val="36"/>
          <w:lang w:val="en-US" w:eastAsia="zh-CN"/>
        </w:rPr>
      </w:pPr>
      <w:r>
        <w:rPr>
          <w:rFonts w:hint="eastAsia" w:ascii="方正粗黑宋简体" w:hAnsi="方正粗黑宋简体" w:eastAsia="方正粗黑宋简体" w:cs="方正粗黑宋简体"/>
          <w:kern w:val="0"/>
          <w:sz w:val="36"/>
          <w:szCs w:val="36"/>
          <w:lang w:val="en-US" w:eastAsia="zh-CN"/>
        </w:rPr>
        <w:t xml:space="preserve">     2021下学期学生公寓维修改造项目</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1336"/>
        <w:jc w:val="center"/>
        <w:textAlignment w:val="auto"/>
        <w:rPr>
          <w:rFonts w:hint="eastAsia" w:ascii="方正粗黑宋简体" w:hAnsi="方正粗黑宋简体" w:eastAsia="方正粗黑宋简体" w:cs="方正粗黑宋简体"/>
          <w:b w:val="0"/>
          <w:bCs w:val="0"/>
          <w:i w:val="0"/>
          <w:iCs w:val="0"/>
          <w:caps w:val="0"/>
          <w:color w:val="000000"/>
          <w:spacing w:val="0"/>
          <w:sz w:val="36"/>
          <w:szCs w:val="36"/>
        </w:rPr>
      </w:pPr>
      <w:r>
        <w:rPr>
          <w:rFonts w:hint="eastAsia" w:ascii="方正粗黑宋简体" w:hAnsi="方正粗黑宋简体" w:eastAsia="方正粗黑宋简体" w:cs="方正粗黑宋简体"/>
          <w:b w:val="0"/>
          <w:bCs w:val="0"/>
          <w:i w:val="0"/>
          <w:iCs w:val="0"/>
          <w:caps w:val="0"/>
          <w:color w:val="000000"/>
          <w:spacing w:val="0"/>
          <w:sz w:val="36"/>
          <w:szCs w:val="36"/>
          <w:shd w:val="clear" w:fill="FFFFFF"/>
        </w:rPr>
        <w:t>询价公告</w:t>
      </w:r>
    </w:p>
    <w:p>
      <w:pPr>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shd w:val="clear" w:fill="FFFFFF"/>
          <w:lang w:val="en-US" w:eastAsia="zh-CN" w:bidi="ar"/>
        </w:rPr>
        <w:t>各供应商：</w:t>
      </w:r>
      <w:r>
        <w:rPr>
          <w:rFonts w:hint="eastAsia" w:ascii="宋体" w:hAnsi="宋体" w:eastAsia="宋体" w:cs="宋体"/>
          <w:i w:val="0"/>
          <w:iCs w:val="0"/>
          <w:caps w:val="0"/>
          <w:color w:val="000000"/>
          <w:spacing w:val="0"/>
          <w:kern w:val="0"/>
          <w:sz w:val="24"/>
          <w:szCs w:val="24"/>
          <w:shd w:val="clear" w:fill="FFFFFF"/>
          <w:lang w:val="en-US" w:eastAsia="zh-CN" w:bidi="ar"/>
        </w:rPr>
        <w:br w:type="textWrapping"/>
      </w:r>
      <w:r>
        <w:rPr>
          <w:rFonts w:hint="eastAsia" w:ascii="宋体" w:hAnsi="宋体" w:eastAsia="宋体" w:cs="宋体"/>
          <w:i w:val="0"/>
          <w:iCs w:val="0"/>
          <w:caps w:val="0"/>
          <w:color w:val="000000"/>
          <w:spacing w:val="0"/>
          <w:kern w:val="0"/>
          <w:sz w:val="24"/>
          <w:szCs w:val="24"/>
          <w:shd w:val="clear" w:fill="FFFFFF"/>
          <w:lang w:val="en-US" w:eastAsia="zh-CN" w:bidi="ar"/>
        </w:rPr>
        <w:t xml:space="preserve">   </w:t>
      </w:r>
      <w:r>
        <w:rPr>
          <w:rFonts w:hint="eastAsia" w:ascii="Calibri" w:hAnsi="Calibri" w:cs="Calibri"/>
          <w:kern w:val="0"/>
          <w:sz w:val="24"/>
          <w:szCs w:val="24"/>
          <w:lang w:val="en-US" w:eastAsia="zh-CN"/>
        </w:rPr>
        <w:t>现需对</w:t>
      </w:r>
      <w:r>
        <w:rPr>
          <w:rFonts w:hint="eastAsia" w:ascii="宋体" w:hAnsi="宋体" w:cs="宋体"/>
          <w:bCs/>
          <w:sz w:val="24"/>
          <w:szCs w:val="24"/>
          <w:lang w:eastAsia="zh-CN"/>
        </w:rPr>
        <w:t>我校公寓进行小型维修，包括</w:t>
      </w:r>
      <w:r>
        <w:rPr>
          <w:rFonts w:hint="eastAsia" w:ascii="Calibri" w:hAnsi="Calibri" w:cs="Calibri"/>
          <w:kern w:val="0"/>
          <w:sz w:val="24"/>
          <w:szCs w:val="24"/>
          <w:lang w:val="en-US" w:eastAsia="zh-CN"/>
        </w:rPr>
        <w:t>改造加装隔门和热水器、更换部分供电线路、配备钥匙等</w:t>
      </w:r>
      <w:r>
        <w:rPr>
          <w:rFonts w:hint="eastAsia" w:ascii="宋体" w:hAnsi="宋体" w:eastAsia="宋体" w:cs="宋体"/>
          <w:bCs/>
          <w:sz w:val="24"/>
          <w:szCs w:val="24"/>
          <w:lang w:eastAsia="zh-CN"/>
        </w:rPr>
        <w:t>，</w:t>
      </w:r>
      <w:r>
        <w:rPr>
          <w:rFonts w:hint="eastAsia" w:ascii="宋体" w:hAnsi="宋体" w:eastAsia="宋体" w:cs="宋体"/>
          <w:i w:val="0"/>
          <w:iCs w:val="0"/>
          <w:caps w:val="0"/>
          <w:color w:val="000000"/>
          <w:spacing w:val="0"/>
          <w:kern w:val="0"/>
          <w:sz w:val="24"/>
          <w:szCs w:val="24"/>
          <w:shd w:val="clear" w:fill="FFFFFF"/>
          <w:lang w:val="en-US" w:eastAsia="zh-CN" w:bidi="ar"/>
        </w:rPr>
        <w:t>详细清单见附件，现公开询价以确定供应商，咨询电话：</w:t>
      </w:r>
      <w:r>
        <w:rPr>
          <w:rFonts w:hint="eastAsia" w:ascii="宋体" w:hAnsi="宋体" w:cs="宋体"/>
          <w:i w:val="0"/>
          <w:iCs w:val="0"/>
          <w:caps w:val="0"/>
          <w:color w:val="000000"/>
          <w:spacing w:val="0"/>
          <w:kern w:val="0"/>
          <w:sz w:val="24"/>
          <w:szCs w:val="24"/>
          <w:shd w:val="clear" w:fill="FFFFFF"/>
          <w:lang w:val="en-US" w:eastAsia="zh-CN" w:bidi="ar"/>
        </w:rPr>
        <w:t>公寓办</w:t>
      </w:r>
      <w:r>
        <w:rPr>
          <w:rFonts w:hint="eastAsia" w:ascii="宋体" w:hAnsi="宋体" w:eastAsia="宋体" w:cs="宋体"/>
          <w:i w:val="0"/>
          <w:iCs w:val="0"/>
          <w:caps w:val="0"/>
          <w:color w:val="000000"/>
          <w:spacing w:val="0"/>
          <w:kern w:val="0"/>
          <w:sz w:val="24"/>
          <w:szCs w:val="24"/>
          <w:shd w:val="clear" w:fill="FFFFFF"/>
          <w:lang w:val="en-US" w:eastAsia="zh-CN" w:bidi="ar"/>
        </w:rPr>
        <w:t>0714-6379</w:t>
      </w:r>
      <w:r>
        <w:rPr>
          <w:rFonts w:hint="eastAsia" w:ascii="宋体" w:hAnsi="宋体" w:cs="宋体"/>
          <w:i w:val="0"/>
          <w:iCs w:val="0"/>
          <w:caps w:val="0"/>
          <w:color w:val="000000"/>
          <w:spacing w:val="0"/>
          <w:kern w:val="0"/>
          <w:sz w:val="24"/>
          <w:szCs w:val="24"/>
          <w:shd w:val="clear" w:fill="FFFFFF"/>
          <w:lang w:val="en-US" w:eastAsia="zh-CN" w:bidi="ar"/>
        </w:rPr>
        <w:t>896</w:t>
      </w:r>
      <w:r>
        <w:rPr>
          <w:rFonts w:hint="eastAsia" w:ascii="宋体" w:hAnsi="宋体" w:eastAsia="宋体" w:cs="宋体"/>
          <w:i w:val="0"/>
          <w:iCs w:val="0"/>
          <w:caps w:val="0"/>
          <w:color w:val="000000"/>
          <w:spacing w:val="0"/>
          <w:kern w:val="0"/>
          <w:sz w:val="24"/>
          <w:szCs w:val="24"/>
          <w:shd w:val="clear" w:fill="FFFFFF"/>
          <w:lang w:val="en-US" w:eastAsia="zh-CN" w:bidi="ar"/>
        </w:rPr>
        <w:t>、</w:t>
      </w:r>
      <w:r>
        <w:rPr>
          <w:rFonts w:hint="eastAsia" w:ascii="宋体" w:hAnsi="宋体" w:cs="宋体"/>
          <w:i w:val="0"/>
          <w:iCs w:val="0"/>
          <w:caps w:val="0"/>
          <w:color w:val="000000"/>
          <w:spacing w:val="0"/>
          <w:kern w:val="0"/>
          <w:sz w:val="24"/>
          <w:szCs w:val="24"/>
          <w:shd w:val="clear" w:fill="FFFFFF"/>
          <w:lang w:val="en-US" w:eastAsia="zh-CN" w:bidi="ar"/>
        </w:rPr>
        <w:t>章</w:t>
      </w:r>
      <w:r>
        <w:rPr>
          <w:rFonts w:hint="eastAsia" w:ascii="宋体" w:hAnsi="宋体" w:eastAsia="宋体" w:cs="宋体"/>
          <w:i w:val="0"/>
          <w:iCs w:val="0"/>
          <w:caps w:val="0"/>
          <w:color w:val="000000"/>
          <w:spacing w:val="0"/>
          <w:kern w:val="0"/>
          <w:sz w:val="24"/>
          <w:szCs w:val="24"/>
          <w:shd w:val="clear" w:fill="FFFFFF"/>
          <w:lang w:val="en-US" w:eastAsia="zh-CN" w:bidi="ar"/>
        </w:rPr>
        <w:t>老师。按照政府采购规定，欢迎各供应商参与本项目的投标报价，本项目的采购预算为人民币</w:t>
      </w:r>
      <w:r>
        <w:rPr>
          <w:rFonts w:hint="eastAsia" w:ascii="宋体" w:hAnsi="宋体" w:cs="宋体"/>
          <w:i w:val="0"/>
          <w:iCs w:val="0"/>
          <w:caps w:val="0"/>
          <w:color w:val="000000"/>
          <w:spacing w:val="0"/>
          <w:kern w:val="0"/>
          <w:sz w:val="24"/>
          <w:szCs w:val="24"/>
          <w:shd w:val="clear" w:fill="FFFFFF"/>
          <w:lang w:val="en-US" w:eastAsia="zh-CN" w:bidi="ar"/>
        </w:rPr>
        <w:t>52310.5</w:t>
      </w:r>
      <w:r>
        <w:rPr>
          <w:rFonts w:hint="eastAsia" w:ascii="宋体" w:hAnsi="宋体" w:eastAsia="宋体" w:cs="宋体"/>
          <w:i w:val="0"/>
          <w:iCs w:val="0"/>
          <w:caps w:val="0"/>
          <w:color w:val="000000"/>
          <w:spacing w:val="0"/>
          <w:kern w:val="0"/>
          <w:sz w:val="24"/>
          <w:szCs w:val="24"/>
          <w:shd w:val="clear" w:fill="FFFFFF"/>
          <w:lang w:val="en-US" w:eastAsia="zh-CN" w:bidi="ar"/>
        </w:rPr>
        <w:t>元，投标报价函文件须盖章、并提供营业执照复印件，用档案袋密封，封面注明投标名称、联系人、联系电话。投标报价文件请于2021年</w:t>
      </w:r>
      <w:r>
        <w:rPr>
          <w:rFonts w:hint="eastAsia" w:ascii="宋体" w:hAnsi="宋体" w:cs="宋体"/>
          <w:i w:val="0"/>
          <w:iCs w:val="0"/>
          <w:caps w:val="0"/>
          <w:color w:val="000000"/>
          <w:spacing w:val="0"/>
          <w:kern w:val="0"/>
          <w:sz w:val="24"/>
          <w:szCs w:val="24"/>
          <w:shd w:val="clear" w:fill="FFFFFF"/>
          <w:lang w:val="en-US" w:eastAsia="zh-CN" w:bidi="ar"/>
        </w:rPr>
        <w:t>8</w:t>
      </w:r>
      <w:r>
        <w:rPr>
          <w:rFonts w:hint="eastAsia" w:ascii="宋体" w:hAnsi="宋体" w:eastAsia="宋体" w:cs="宋体"/>
          <w:i w:val="0"/>
          <w:iCs w:val="0"/>
          <w:caps w:val="0"/>
          <w:color w:val="000000"/>
          <w:spacing w:val="0"/>
          <w:kern w:val="0"/>
          <w:sz w:val="24"/>
          <w:szCs w:val="24"/>
          <w:shd w:val="clear" w:fill="FFFFFF"/>
          <w:lang w:val="en-US" w:eastAsia="zh-CN" w:bidi="ar"/>
        </w:rPr>
        <w:t>月</w:t>
      </w:r>
      <w:r>
        <w:rPr>
          <w:rFonts w:hint="eastAsia" w:ascii="宋体" w:hAnsi="宋体" w:cs="宋体"/>
          <w:i w:val="0"/>
          <w:iCs w:val="0"/>
          <w:caps w:val="0"/>
          <w:color w:val="000000"/>
          <w:spacing w:val="0"/>
          <w:kern w:val="0"/>
          <w:sz w:val="24"/>
          <w:szCs w:val="24"/>
          <w:shd w:val="clear" w:fill="FFFFFF"/>
          <w:lang w:val="en-US" w:eastAsia="zh-CN" w:bidi="ar"/>
        </w:rPr>
        <w:t>27</w:t>
      </w:r>
      <w:bookmarkStart w:id="0" w:name="_GoBack"/>
      <w:bookmarkEnd w:id="0"/>
      <w:r>
        <w:rPr>
          <w:rFonts w:hint="eastAsia" w:ascii="宋体" w:hAnsi="宋体" w:eastAsia="宋体" w:cs="宋体"/>
          <w:i w:val="0"/>
          <w:iCs w:val="0"/>
          <w:caps w:val="0"/>
          <w:color w:val="000000"/>
          <w:spacing w:val="0"/>
          <w:kern w:val="0"/>
          <w:sz w:val="24"/>
          <w:szCs w:val="24"/>
          <w:shd w:val="clear" w:fill="FFFFFF"/>
          <w:lang w:val="en-US" w:eastAsia="zh-CN" w:bidi="ar"/>
        </w:rPr>
        <w:t>日</w:t>
      </w:r>
      <w:r>
        <w:rPr>
          <w:rFonts w:hint="eastAsia" w:ascii="宋体" w:hAnsi="宋体" w:cs="宋体"/>
          <w:i w:val="0"/>
          <w:iCs w:val="0"/>
          <w:caps w:val="0"/>
          <w:color w:val="000000"/>
          <w:spacing w:val="0"/>
          <w:kern w:val="0"/>
          <w:sz w:val="24"/>
          <w:szCs w:val="24"/>
          <w:shd w:val="clear" w:fill="FFFFFF"/>
          <w:lang w:val="en-US" w:eastAsia="zh-CN" w:bidi="ar"/>
        </w:rPr>
        <w:t>下午3</w:t>
      </w:r>
      <w:r>
        <w:rPr>
          <w:rFonts w:hint="eastAsia" w:ascii="宋体" w:hAnsi="宋体" w:eastAsia="宋体" w:cs="宋体"/>
          <w:i w:val="0"/>
          <w:iCs w:val="0"/>
          <w:caps w:val="0"/>
          <w:color w:val="000000"/>
          <w:spacing w:val="0"/>
          <w:kern w:val="0"/>
          <w:sz w:val="24"/>
          <w:szCs w:val="24"/>
          <w:shd w:val="clear" w:fill="FFFFFF"/>
          <w:lang w:val="en-US" w:eastAsia="zh-CN" w:bidi="ar"/>
        </w:rPr>
        <w:t>:30前送交学校采购办，地址：黄石市发展大道155号（湖北城市职业学校），联系人：李老师0714-3828368、15072056627。</w:t>
      </w:r>
      <w:r>
        <w:rPr>
          <w:rFonts w:hint="eastAsia" w:ascii="宋体" w:hAnsi="宋体" w:eastAsia="宋体" w:cs="宋体"/>
          <w:i w:val="0"/>
          <w:iCs w:val="0"/>
          <w:caps w:val="0"/>
          <w:color w:val="000000"/>
          <w:spacing w:val="0"/>
          <w:kern w:val="0"/>
          <w:sz w:val="24"/>
          <w:szCs w:val="24"/>
          <w:shd w:val="clear" w:fill="FFFFFF"/>
          <w:lang w:val="en-US" w:eastAsia="zh-CN" w:bidi="ar"/>
        </w:rPr>
        <w:br w:type="textWrapping"/>
      </w:r>
      <w:r>
        <w:rPr>
          <w:rFonts w:hint="eastAsia" w:ascii="宋体" w:hAnsi="宋体" w:eastAsia="宋体" w:cs="宋体"/>
          <w:i w:val="0"/>
          <w:iCs w:val="0"/>
          <w:caps w:val="0"/>
          <w:color w:val="000000"/>
          <w:spacing w:val="0"/>
          <w:kern w:val="0"/>
          <w:sz w:val="24"/>
          <w:szCs w:val="24"/>
          <w:shd w:val="clear" w:fill="FFFFFF"/>
          <w:lang w:val="en-US" w:eastAsia="zh-CN" w:bidi="ar"/>
        </w:rPr>
        <w:t xml:space="preserve">    本建设项目为交钥匙工程，费用包干（包干价）。学校公开询价小组按同等条件下本建设项目投标报价的总报价最低者成交，成交结果经学校党政联席会研究通过后直接通知成交供应商。</w:t>
      </w:r>
      <w:r>
        <w:rPr>
          <w:rFonts w:hint="eastAsia" w:ascii="宋体" w:hAnsi="宋体" w:eastAsia="宋体" w:cs="宋体"/>
          <w:i w:val="0"/>
          <w:iCs w:val="0"/>
          <w:caps w:val="0"/>
          <w:color w:val="000000"/>
          <w:spacing w:val="0"/>
          <w:kern w:val="0"/>
          <w:sz w:val="24"/>
          <w:szCs w:val="24"/>
          <w:shd w:val="clear" w:fill="FFFFFF"/>
          <w:lang w:val="en-US" w:eastAsia="zh-CN" w:bidi="ar"/>
        </w:rPr>
        <w:br w:type="textWrapping"/>
      </w:r>
      <w:r>
        <w:rPr>
          <w:rFonts w:hint="eastAsia" w:ascii="宋体" w:hAnsi="宋体" w:cs="宋体"/>
          <w:i w:val="0"/>
          <w:iCs w:val="0"/>
          <w:caps w:val="0"/>
          <w:color w:val="000000"/>
          <w:spacing w:val="0"/>
          <w:kern w:val="0"/>
          <w:sz w:val="24"/>
          <w:szCs w:val="24"/>
          <w:shd w:val="clear" w:fill="FFFFFF"/>
          <w:lang w:val="en-US" w:eastAsia="zh-CN" w:bidi="ar"/>
        </w:rPr>
        <w:t xml:space="preserve">    询价</w:t>
      </w:r>
      <w:r>
        <w:rPr>
          <w:rFonts w:hint="eastAsia" w:ascii="宋体" w:hAnsi="宋体" w:eastAsia="宋体" w:cs="宋体"/>
          <w:i w:val="0"/>
          <w:iCs w:val="0"/>
          <w:caps w:val="0"/>
          <w:color w:val="000000"/>
          <w:spacing w:val="0"/>
          <w:kern w:val="0"/>
          <w:sz w:val="24"/>
          <w:szCs w:val="24"/>
          <w:shd w:val="clear" w:fill="FFFFFF"/>
          <w:lang w:val="en-US" w:eastAsia="zh-CN" w:bidi="ar"/>
        </w:rPr>
        <w:t>采购清单详情见附件。</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right"/>
        <w:textAlignment w:val="auto"/>
        <w:rPr>
          <w:rFonts w:hint="eastAsia" w:ascii="黑体" w:hAnsi="宋体" w:eastAsia="黑体" w:cs="黑体"/>
          <w:w w:val="90"/>
          <w:kern w:val="0"/>
          <w:sz w:val="36"/>
          <w:szCs w:val="36"/>
        </w:rPr>
      </w:pPr>
      <w:r>
        <w:rPr>
          <w:rFonts w:hint="eastAsia" w:ascii="宋体" w:hAnsi="宋体" w:eastAsia="宋体" w:cs="宋体"/>
          <w:i w:val="0"/>
          <w:iCs w:val="0"/>
          <w:caps w:val="0"/>
          <w:color w:val="000000"/>
          <w:spacing w:val="0"/>
          <w:kern w:val="0"/>
          <w:sz w:val="24"/>
          <w:szCs w:val="24"/>
          <w:shd w:val="clear" w:fill="FFFFFF"/>
          <w:lang w:val="en-US" w:eastAsia="zh-CN" w:bidi="ar"/>
        </w:rPr>
        <w:t>湖北城市职业学校</w:t>
      </w:r>
      <w:r>
        <w:rPr>
          <w:rFonts w:hint="eastAsia" w:ascii="宋体" w:hAnsi="宋体" w:eastAsia="宋体" w:cs="宋体"/>
          <w:i w:val="0"/>
          <w:iCs w:val="0"/>
          <w:caps w:val="0"/>
          <w:color w:val="000000"/>
          <w:spacing w:val="0"/>
          <w:kern w:val="0"/>
          <w:sz w:val="24"/>
          <w:szCs w:val="24"/>
          <w:shd w:val="clear" w:fill="FFFFFF"/>
          <w:lang w:val="en-US" w:eastAsia="zh-CN" w:bidi="ar"/>
        </w:rPr>
        <w:br w:type="textWrapping"/>
      </w:r>
      <w:r>
        <w:rPr>
          <w:rFonts w:hint="eastAsia" w:ascii="宋体" w:hAnsi="宋体" w:eastAsia="宋体" w:cs="宋体"/>
          <w:i w:val="0"/>
          <w:iCs w:val="0"/>
          <w:caps w:val="0"/>
          <w:color w:val="000000"/>
          <w:spacing w:val="0"/>
          <w:kern w:val="0"/>
          <w:sz w:val="24"/>
          <w:szCs w:val="24"/>
          <w:shd w:val="clear" w:fill="FFFFFF"/>
          <w:lang w:val="en-US" w:eastAsia="zh-CN" w:bidi="ar"/>
        </w:rPr>
        <w:t>2021年</w:t>
      </w:r>
      <w:r>
        <w:rPr>
          <w:rFonts w:hint="eastAsia" w:ascii="宋体" w:hAnsi="宋体" w:cs="宋体"/>
          <w:i w:val="0"/>
          <w:iCs w:val="0"/>
          <w:caps w:val="0"/>
          <w:color w:val="000000"/>
          <w:spacing w:val="0"/>
          <w:kern w:val="0"/>
          <w:sz w:val="24"/>
          <w:szCs w:val="24"/>
          <w:shd w:val="clear" w:fill="FFFFFF"/>
          <w:lang w:val="en-US" w:eastAsia="zh-CN" w:bidi="ar"/>
        </w:rPr>
        <w:t>8</w:t>
      </w:r>
      <w:r>
        <w:rPr>
          <w:rFonts w:hint="eastAsia" w:ascii="宋体" w:hAnsi="宋体" w:eastAsia="宋体" w:cs="宋体"/>
          <w:i w:val="0"/>
          <w:iCs w:val="0"/>
          <w:caps w:val="0"/>
          <w:color w:val="000000"/>
          <w:spacing w:val="0"/>
          <w:kern w:val="0"/>
          <w:sz w:val="24"/>
          <w:szCs w:val="24"/>
          <w:shd w:val="clear" w:fill="FFFFFF"/>
          <w:lang w:val="en-US" w:eastAsia="zh-CN" w:bidi="ar"/>
        </w:rPr>
        <w:t>月</w:t>
      </w:r>
      <w:r>
        <w:rPr>
          <w:rFonts w:hint="eastAsia" w:ascii="宋体" w:hAnsi="宋体" w:cs="宋体"/>
          <w:i w:val="0"/>
          <w:iCs w:val="0"/>
          <w:caps w:val="0"/>
          <w:color w:val="000000"/>
          <w:spacing w:val="0"/>
          <w:kern w:val="0"/>
          <w:sz w:val="24"/>
          <w:szCs w:val="24"/>
          <w:shd w:val="clear" w:fill="FFFFFF"/>
          <w:lang w:val="en-US" w:eastAsia="zh-CN" w:bidi="ar"/>
        </w:rPr>
        <w:t>23</w:t>
      </w:r>
      <w:r>
        <w:rPr>
          <w:rFonts w:hint="eastAsia" w:ascii="宋体" w:hAnsi="宋体" w:eastAsia="宋体" w:cs="宋体"/>
          <w:i w:val="0"/>
          <w:iCs w:val="0"/>
          <w:caps w:val="0"/>
          <w:color w:val="000000"/>
          <w:spacing w:val="0"/>
          <w:kern w:val="0"/>
          <w:sz w:val="24"/>
          <w:szCs w:val="24"/>
          <w:shd w:val="clear" w:fill="FFFFFF"/>
          <w:lang w:val="en-US" w:eastAsia="zh-CN" w:bidi="ar"/>
        </w:rPr>
        <w:t>日</w:t>
      </w:r>
    </w:p>
    <w:p>
      <w:pPr>
        <w:spacing w:before="100" w:beforeAutospacing="1" w:after="100" w:afterAutospacing="1" w:line="424" w:lineRule="exact"/>
        <w:jc w:val="center"/>
        <w:outlineLvl w:val="1"/>
        <w:rPr>
          <w:rFonts w:hint="eastAsia" w:ascii="黑体" w:hAnsi="宋体" w:eastAsia="黑体" w:cs="黑体"/>
          <w:w w:val="90"/>
          <w:kern w:val="0"/>
          <w:sz w:val="36"/>
          <w:szCs w:val="36"/>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1336"/>
        <w:jc w:val="center"/>
        <w:textAlignment w:val="auto"/>
        <w:rPr>
          <w:rFonts w:hint="eastAsia" w:ascii="黑体" w:hAnsi="宋体" w:eastAsia="黑体" w:cs="黑体"/>
          <w:w w:val="90"/>
          <w:kern w:val="0"/>
          <w:sz w:val="36"/>
          <w:szCs w:val="36"/>
        </w:rPr>
      </w:pPr>
      <w:r>
        <w:rPr>
          <w:rFonts w:hint="eastAsia" w:ascii="黑体" w:hAnsi="宋体" w:eastAsia="黑体" w:cs="黑体"/>
          <w:w w:val="90"/>
          <w:kern w:val="0"/>
          <w:sz w:val="36"/>
          <w:szCs w:val="36"/>
        </w:rPr>
        <w:t>湖北城市职业学校</w:t>
      </w:r>
      <w:r>
        <w:rPr>
          <w:rFonts w:hint="eastAsia" w:ascii="方正粗黑宋简体" w:hAnsi="方正粗黑宋简体" w:eastAsia="方正粗黑宋简体" w:cs="方正粗黑宋简体"/>
          <w:kern w:val="0"/>
          <w:sz w:val="36"/>
          <w:szCs w:val="36"/>
          <w:lang w:val="en-US" w:eastAsia="zh-CN"/>
        </w:rPr>
        <w:t>2021下学期学生公寓维修改造项目</w:t>
      </w:r>
      <w:r>
        <w:rPr>
          <w:rFonts w:hint="eastAsia" w:ascii="黑体" w:hAnsi="宋体" w:eastAsia="黑体" w:cs="黑体"/>
          <w:w w:val="90"/>
          <w:kern w:val="0"/>
          <w:sz w:val="36"/>
          <w:szCs w:val="36"/>
        </w:rPr>
        <w:t>采购</w:t>
      </w:r>
      <w:r>
        <w:rPr>
          <w:rFonts w:hint="eastAsia" w:ascii="黑体" w:hAnsi="宋体" w:eastAsia="黑体" w:cs="黑体"/>
          <w:w w:val="90"/>
          <w:kern w:val="0"/>
          <w:sz w:val="36"/>
          <w:szCs w:val="36"/>
          <w:lang w:eastAsia="zh-CN"/>
        </w:rPr>
        <w:t>询价</w:t>
      </w:r>
      <w:r>
        <w:rPr>
          <w:rFonts w:hint="eastAsia" w:ascii="黑体" w:hAnsi="宋体" w:eastAsia="黑体" w:cs="黑体"/>
          <w:w w:val="90"/>
          <w:kern w:val="0"/>
          <w:sz w:val="36"/>
          <w:szCs w:val="36"/>
        </w:rPr>
        <w:t>单</w:t>
      </w:r>
    </w:p>
    <w:p/>
    <w:p>
      <w:pPr>
        <w:spacing w:before="16" w:line="220" w:lineRule="exact"/>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申报处室：学生工作处</w:t>
      </w:r>
    </w:p>
    <w:p>
      <w:pPr>
        <w:spacing w:before="16" w:line="220" w:lineRule="exact"/>
        <w:jc w:val="left"/>
        <w:rPr>
          <w:rFonts w:hint="eastAsia" w:asciiTheme="minorEastAsia" w:hAnsiTheme="minorEastAsia" w:eastAsiaTheme="minorEastAsia" w:cstheme="minorEastAsia"/>
          <w:kern w:val="0"/>
          <w:sz w:val="24"/>
          <w:szCs w:val="24"/>
        </w:rPr>
      </w:pPr>
    </w:p>
    <w:p>
      <w:pPr>
        <w:numPr>
          <w:ilvl w:val="0"/>
          <w:numId w:val="1"/>
        </w:numPr>
        <w:spacing w:before="16" w:line="220" w:lineRule="exact"/>
        <w:jc w:val="left"/>
        <w:rPr>
          <w:rFonts w:hint="eastAsia" w:asciiTheme="minorEastAsia" w:hAnsiTheme="minorEastAsia" w:eastAsiaTheme="minorEastAsia" w:cstheme="minorEastAsia"/>
          <w:kern w:val="0"/>
          <w:sz w:val="24"/>
          <w:szCs w:val="24"/>
          <w:lang w:eastAsia="zh-CN"/>
        </w:rPr>
      </w:pPr>
      <w:r>
        <w:rPr>
          <w:rFonts w:hint="eastAsia" w:asciiTheme="minorEastAsia" w:hAnsiTheme="minorEastAsia" w:eastAsiaTheme="minorEastAsia" w:cstheme="minorEastAsia"/>
          <w:kern w:val="0"/>
          <w:sz w:val="24"/>
          <w:szCs w:val="24"/>
          <w:lang w:val="en-US" w:eastAsia="zh-CN"/>
        </w:rPr>
        <w:t xml:space="preserve"> </w:t>
      </w:r>
      <w:r>
        <w:rPr>
          <w:rFonts w:hint="eastAsia" w:asciiTheme="minorEastAsia" w:hAnsiTheme="minorEastAsia" w:eastAsiaTheme="minorEastAsia" w:cstheme="minorEastAsia"/>
          <w:kern w:val="0"/>
          <w:sz w:val="24"/>
          <w:szCs w:val="24"/>
          <w:lang w:eastAsia="zh-CN"/>
        </w:rPr>
        <w:t>隔断改造</w:t>
      </w:r>
    </w:p>
    <w:p>
      <w:pPr>
        <w:numPr>
          <w:ilvl w:val="0"/>
          <w:numId w:val="0"/>
        </w:numPr>
        <w:spacing w:before="16" w:line="220" w:lineRule="exact"/>
        <w:jc w:val="left"/>
        <w:rPr>
          <w:rFonts w:hint="eastAsia" w:asciiTheme="minorEastAsia" w:hAnsiTheme="minorEastAsia" w:eastAsiaTheme="minorEastAsia" w:cstheme="minorEastAsia"/>
          <w:kern w:val="0"/>
          <w:sz w:val="24"/>
          <w:szCs w:val="24"/>
          <w:lang w:eastAsia="zh-CN"/>
        </w:rPr>
      </w:pPr>
    </w:p>
    <w:tbl>
      <w:tblPr>
        <w:tblStyle w:val="3"/>
        <w:tblW w:w="878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51"/>
        <w:gridCol w:w="2304"/>
        <w:gridCol w:w="631"/>
        <w:gridCol w:w="1000"/>
        <w:gridCol w:w="1050"/>
        <w:gridCol w:w="1035"/>
        <w:gridCol w:w="201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5" w:hRule="atLeast"/>
        </w:trPr>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序号</w:t>
            </w:r>
          </w:p>
        </w:tc>
        <w:tc>
          <w:tcPr>
            <w:tcW w:w="2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工作事项</w:t>
            </w:r>
          </w:p>
        </w:tc>
        <w:tc>
          <w:tcPr>
            <w:tcW w:w="6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单位</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数量</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单价</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金额</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5" w:hRule="atLeast"/>
        </w:trPr>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w:t>
            </w:r>
          </w:p>
        </w:tc>
        <w:tc>
          <w:tcPr>
            <w:tcW w:w="2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隔断走廊门2套</w:t>
            </w:r>
          </w:p>
        </w:tc>
        <w:tc>
          <w:tcPr>
            <w:tcW w:w="6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m2</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11.76</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2号楼1.2楼隔断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5" w:hRule="atLeast"/>
        </w:trPr>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w:t>
            </w:r>
          </w:p>
        </w:tc>
        <w:tc>
          <w:tcPr>
            <w:tcW w:w="2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安装不锈钢板</w:t>
            </w:r>
          </w:p>
        </w:tc>
        <w:tc>
          <w:tcPr>
            <w:tcW w:w="6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m2</w:t>
            </w:r>
          </w:p>
        </w:tc>
        <w:tc>
          <w:tcPr>
            <w:tcW w:w="1000" w:type="dxa"/>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lang w:val="en-US" w:eastAsia="zh-CN"/>
              </w:rPr>
            </w:pPr>
            <w:r>
              <w:rPr>
                <w:rFonts w:hint="eastAsia" w:asciiTheme="minorEastAsia" w:hAnsiTheme="minorEastAsia" w:eastAsiaTheme="minorEastAsia" w:cstheme="minorEastAsia"/>
                <w:i w:val="0"/>
                <w:iCs w:val="0"/>
                <w:color w:val="000000"/>
                <w:sz w:val="24"/>
                <w:szCs w:val="24"/>
                <w:u w:val="none"/>
                <w:lang w:val="en-US" w:eastAsia="zh-CN"/>
              </w:rPr>
              <w:t>11.75</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lang w:val="en-US" w:eastAsia="zh-CN"/>
              </w:rPr>
            </w:pP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2号楼1.2楼隔断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5" w:hRule="atLeast"/>
        </w:trPr>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3</w:t>
            </w:r>
          </w:p>
        </w:tc>
        <w:tc>
          <w:tcPr>
            <w:tcW w:w="23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楼梯安装不锈钢门</w:t>
            </w:r>
          </w:p>
        </w:tc>
        <w:tc>
          <w:tcPr>
            <w:tcW w:w="6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m2</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7.88</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1.2.楼男女生之间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5" w:hRule="atLeast"/>
        </w:trPr>
        <w:tc>
          <w:tcPr>
            <w:tcW w:w="751" w:type="dxa"/>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4</w:t>
            </w:r>
          </w:p>
        </w:tc>
        <w:tc>
          <w:tcPr>
            <w:tcW w:w="2304" w:type="dxa"/>
            <w:tcBorders>
              <w:top w:val="nil"/>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电子锁</w:t>
            </w:r>
          </w:p>
        </w:tc>
        <w:tc>
          <w:tcPr>
            <w:tcW w:w="631" w:type="dxa"/>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套</w:t>
            </w:r>
          </w:p>
        </w:tc>
        <w:tc>
          <w:tcPr>
            <w:tcW w:w="1000" w:type="dxa"/>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3</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根据消防要求需安装遥控电子锁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5" w:hRule="atLeast"/>
        </w:trPr>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5</w:t>
            </w:r>
          </w:p>
        </w:tc>
        <w:tc>
          <w:tcPr>
            <w:tcW w:w="2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插栓</w:t>
            </w:r>
          </w:p>
        </w:tc>
        <w:tc>
          <w:tcPr>
            <w:tcW w:w="6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套</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20</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4号楼男女隔开用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5" w:hRule="atLeast"/>
        </w:trPr>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6</w:t>
            </w:r>
          </w:p>
        </w:tc>
        <w:tc>
          <w:tcPr>
            <w:tcW w:w="2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十字钥匙</w:t>
            </w:r>
          </w:p>
        </w:tc>
        <w:tc>
          <w:tcPr>
            <w:tcW w:w="6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把</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54</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5" w:hRule="atLeast"/>
        </w:trPr>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7</w:t>
            </w:r>
          </w:p>
        </w:tc>
        <w:tc>
          <w:tcPr>
            <w:tcW w:w="2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挂锁</w:t>
            </w:r>
          </w:p>
        </w:tc>
        <w:tc>
          <w:tcPr>
            <w:tcW w:w="6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把</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55</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每把锁配7把钥匙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5" w:hRule="atLeast"/>
        </w:trPr>
        <w:tc>
          <w:tcPr>
            <w:tcW w:w="5736"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合计</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r>
    </w:tbl>
    <w:p>
      <w:pPr>
        <w:rPr>
          <w:rFonts w:hint="eastAsia" w:asciiTheme="minorEastAsia" w:hAnsiTheme="minorEastAsia" w:eastAsiaTheme="minorEastAsia" w:cstheme="minorEastAsia"/>
          <w:sz w:val="24"/>
          <w:szCs w:val="24"/>
          <w:lang w:eastAsia="zh-CN"/>
        </w:rPr>
      </w:pPr>
    </w:p>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（二）</w:t>
      </w:r>
      <w:r>
        <w:rPr>
          <w:rFonts w:hint="eastAsia" w:asciiTheme="minorEastAsia" w:hAnsiTheme="minorEastAsia" w:eastAsiaTheme="minorEastAsia" w:cstheme="minorEastAsia"/>
          <w:sz w:val="24"/>
          <w:szCs w:val="24"/>
        </w:rPr>
        <w:t>安装线路、插座</w:t>
      </w:r>
    </w:p>
    <w:tbl>
      <w:tblPr>
        <w:tblStyle w:val="3"/>
        <w:tblW w:w="879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036"/>
        <w:gridCol w:w="600"/>
        <w:gridCol w:w="1065"/>
        <w:gridCol w:w="1020"/>
        <w:gridCol w:w="1080"/>
        <w:gridCol w:w="199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5" w:hRule="atLeast"/>
        </w:trPr>
        <w:tc>
          <w:tcPr>
            <w:tcW w:w="30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工作事项</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单位</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数量</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单价</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金额</w:t>
            </w:r>
          </w:p>
        </w:tc>
        <w:tc>
          <w:tcPr>
            <w:tcW w:w="1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5" w:hRule="atLeast"/>
        </w:trPr>
        <w:tc>
          <w:tcPr>
            <w:tcW w:w="30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安装2.5m2铜软线</w:t>
            </w:r>
          </w:p>
        </w:tc>
        <w:tc>
          <w:tcPr>
            <w:tcW w:w="600"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m</w:t>
            </w:r>
          </w:p>
        </w:tc>
        <w:tc>
          <w:tcPr>
            <w:tcW w:w="1065"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lang w:val="en-US" w:eastAsia="zh-CN"/>
              </w:rPr>
            </w:pPr>
            <w:r>
              <w:rPr>
                <w:rFonts w:hint="eastAsia" w:asciiTheme="minorEastAsia" w:hAnsiTheme="minorEastAsia" w:eastAsiaTheme="minorEastAsia" w:cstheme="minorEastAsia"/>
                <w:i w:val="0"/>
                <w:iCs w:val="0"/>
                <w:color w:val="000000"/>
                <w:sz w:val="24"/>
                <w:szCs w:val="24"/>
                <w:u w:val="none"/>
                <w:lang w:val="en-US" w:eastAsia="zh-CN"/>
              </w:rPr>
              <w:t>90</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lang w:val="en-US" w:eastAsia="zh-CN"/>
              </w:rPr>
            </w:pPr>
          </w:p>
        </w:tc>
        <w:tc>
          <w:tcPr>
            <w:tcW w:w="1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5" w:hRule="atLeast"/>
        </w:trPr>
        <w:tc>
          <w:tcPr>
            <w:tcW w:w="3036"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安装25槽板</w:t>
            </w:r>
          </w:p>
        </w:tc>
        <w:tc>
          <w:tcPr>
            <w:tcW w:w="600" w:type="dxa"/>
            <w:tcBorders>
              <w:top w:val="single" w:color="auto" w:sz="4" w:space="0"/>
              <w:left w:val="single" w:color="auto" w:sz="4" w:space="0"/>
              <w:bottom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m</w:t>
            </w:r>
          </w:p>
        </w:tc>
        <w:tc>
          <w:tcPr>
            <w:tcW w:w="1065"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lang w:val="en-US" w:eastAsia="zh-CN"/>
              </w:rPr>
            </w:pPr>
            <w:r>
              <w:rPr>
                <w:rFonts w:hint="eastAsia" w:asciiTheme="minorEastAsia" w:hAnsiTheme="minorEastAsia" w:eastAsiaTheme="minorEastAsia" w:cstheme="minorEastAsia"/>
                <w:i w:val="0"/>
                <w:iCs w:val="0"/>
                <w:color w:val="000000"/>
                <w:sz w:val="24"/>
                <w:szCs w:val="24"/>
                <w:u w:val="none"/>
                <w:lang w:val="en-US" w:eastAsia="zh-CN"/>
              </w:rPr>
              <w:t>35</w:t>
            </w:r>
          </w:p>
        </w:tc>
        <w:tc>
          <w:tcPr>
            <w:tcW w:w="1020" w:type="dxa"/>
            <w:tcBorders>
              <w:top w:val="single" w:color="000000" w:sz="4" w:space="0"/>
              <w:left w:val="single" w:color="auto"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lang w:val="en-US" w:eastAsia="zh-CN"/>
              </w:rPr>
            </w:pPr>
          </w:p>
        </w:tc>
        <w:tc>
          <w:tcPr>
            <w:tcW w:w="1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5" w:hRule="atLeast"/>
        </w:trPr>
        <w:tc>
          <w:tcPr>
            <w:tcW w:w="30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五孔插座</w:t>
            </w:r>
          </w:p>
        </w:tc>
        <w:tc>
          <w:tcPr>
            <w:tcW w:w="600" w:type="dxa"/>
            <w:tcBorders>
              <w:top w:val="single" w:color="auto"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个</w:t>
            </w:r>
          </w:p>
        </w:tc>
        <w:tc>
          <w:tcPr>
            <w:tcW w:w="1065" w:type="dxa"/>
            <w:tcBorders>
              <w:top w:val="single" w:color="auto"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lang w:val="en-US" w:eastAsia="zh-CN"/>
              </w:rPr>
            </w:pPr>
            <w:r>
              <w:rPr>
                <w:rFonts w:hint="eastAsia" w:asciiTheme="minorEastAsia" w:hAnsiTheme="minorEastAsia" w:eastAsiaTheme="minorEastAsia" w:cstheme="minorEastAsia"/>
                <w:i w:val="0"/>
                <w:iCs w:val="0"/>
                <w:color w:val="000000"/>
                <w:sz w:val="24"/>
                <w:szCs w:val="24"/>
                <w:u w:val="none"/>
                <w:lang w:val="en-US" w:eastAsia="zh-CN"/>
              </w:rPr>
              <w:t>3</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lang w:val="en-US" w:eastAsia="zh-CN"/>
              </w:rPr>
            </w:pPr>
          </w:p>
        </w:tc>
        <w:tc>
          <w:tcPr>
            <w:tcW w:w="1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5" w:hRule="atLeast"/>
        </w:trPr>
        <w:tc>
          <w:tcPr>
            <w:tcW w:w="3036" w:type="dxa"/>
            <w:tcBorders>
              <w:top w:val="nil"/>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附材</w:t>
            </w:r>
          </w:p>
        </w:tc>
        <w:tc>
          <w:tcPr>
            <w:tcW w:w="600" w:type="dxa"/>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000000"/>
                <w:sz w:val="24"/>
                <w:szCs w:val="24"/>
                <w:u w:val="none"/>
              </w:rPr>
            </w:pPr>
          </w:p>
        </w:tc>
        <w:tc>
          <w:tcPr>
            <w:tcW w:w="1065" w:type="dxa"/>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000000"/>
                <w:sz w:val="24"/>
                <w:szCs w:val="24"/>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p>
        </w:tc>
        <w:tc>
          <w:tcPr>
            <w:tcW w:w="1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5" w:hRule="atLeast"/>
        </w:trPr>
        <w:tc>
          <w:tcPr>
            <w:tcW w:w="30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安装费</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000000"/>
                <w:sz w:val="24"/>
                <w:szCs w:val="24"/>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000000"/>
                <w:sz w:val="24"/>
                <w:szCs w:val="24"/>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p>
        </w:tc>
        <w:tc>
          <w:tcPr>
            <w:tcW w:w="1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5" w:hRule="atLeast"/>
        </w:trPr>
        <w:tc>
          <w:tcPr>
            <w:tcW w:w="30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每间房小计</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Theme="minorEastAsia" w:hAnsiTheme="minorEastAsia" w:eastAsiaTheme="minorEastAsia" w:cstheme="minorEastAsia"/>
                <w:i w:val="0"/>
                <w:iCs w:val="0"/>
                <w:color w:val="000000"/>
                <w:sz w:val="24"/>
                <w:szCs w:val="24"/>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Theme="minorEastAsia" w:hAnsiTheme="minorEastAsia" w:eastAsiaTheme="minorEastAsia" w:cstheme="minorEastAsia"/>
                <w:i w:val="0"/>
                <w:iCs w:val="0"/>
                <w:color w:val="000000"/>
                <w:sz w:val="24"/>
                <w:szCs w:val="24"/>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Theme="minorEastAsia" w:hAnsiTheme="minorEastAsia" w:eastAsiaTheme="minorEastAsia" w:cstheme="minorEastAsia"/>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c>
          <w:tcPr>
            <w:tcW w:w="1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Theme="minorEastAsia" w:hAnsiTheme="minorEastAsia" w:eastAsiaTheme="minorEastAsia" w:cstheme="minorEastAsia"/>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5" w:hRule="atLeast"/>
        </w:trPr>
        <w:tc>
          <w:tcPr>
            <w:tcW w:w="5721"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合计</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c>
          <w:tcPr>
            <w:tcW w:w="1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Theme="minorEastAsia" w:hAnsiTheme="minorEastAsia" w:eastAsiaTheme="minorEastAsia" w:cstheme="minorEastAsia"/>
                <w:i w:val="0"/>
                <w:iCs w:val="0"/>
                <w:color w:val="000000"/>
                <w:kern w:val="0"/>
                <w:sz w:val="24"/>
                <w:szCs w:val="24"/>
                <w:u w:val="none"/>
                <w:lang w:val="en-US" w:eastAsia="zh-CN" w:bidi="ar"/>
              </w:rPr>
            </w:pPr>
          </w:p>
        </w:tc>
      </w:tr>
    </w:tbl>
    <w:p>
      <w:pPr>
        <w:bidi w:val="0"/>
        <w:ind w:firstLine="246" w:firstLineChars="0"/>
        <w:jc w:val="left"/>
        <w:rPr>
          <w:rFonts w:hint="eastAsia" w:asciiTheme="minorEastAsia" w:hAnsiTheme="minorEastAsia" w:eastAsiaTheme="minorEastAsia" w:cstheme="minorEastAsia"/>
          <w:kern w:val="2"/>
          <w:sz w:val="24"/>
          <w:szCs w:val="24"/>
          <w:lang w:val="en-US" w:eastAsia="zh-CN" w:bidi="ar-SA"/>
        </w:rPr>
      </w:pPr>
    </w:p>
    <w:p>
      <w:pPr>
        <w:bidi w:val="0"/>
        <w:ind w:firstLine="246" w:firstLineChars="0"/>
        <w:jc w:val="left"/>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（三）4号公寓楼女生部安装开水器</w:t>
      </w:r>
    </w:p>
    <w:tbl>
      <w:tblPr>
        <w:tblStyle w:val="3"/>
        <w:tblW w:w="879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051"/>
        <w:gridCol w:w="600"/>
        <w:gridCol w:w="1065"/>
        <w:gridCol w:w="975"/>
        <w:gridCol w:w="1125"/>
        <w:gridCol w:w="19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5" w:hRule="atLeast"/>
        </w:trPr>
        <w:tc>
          <w:tcPr>
            <w:tcW w:w="3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工作事项</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单位</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数量</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单价</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金额</w:t>
            </w:r>
          </w:p>
        </w:tc>
        <w:tc>
          <w:tcPr>
            <w:tcW w:w="1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5" w:hRule="atLeast"/>
        </w:trPr>
        <w:tc>
          <w:tcPr>
            <w:tcW w:w="3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6m2铜软线</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圈</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p>
        </w:tc>
        <w:tc>
          <w:tcPr>
            <w:tcW w:w="1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5" w:hRule="atLeast"/>
        </w:trPr>
        <w:tc>
          <w:tcPr>
            <w:tcW w:w="3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不锈钢空开臬</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个</w:t>
            </w:r>
          </w:p>
        </w:tc>
        <w:tc>
          <w:tcPr>
            <w:tcW w:w="1065" w:type="dxa"/>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p>
        </w:tc>
        <w:tc>
          <w:tcPr>
            <w:tcW w:w="1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5" w:hRule="atLeast"/>
        </w:trPr>
        <w:tc>
          <w:tcPr>
            <w:tcW w:w="3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三P漏电空开</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个</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p>
        </w:tc>
        <w:tc>
          <w:tcPr>
            <w:tcW w:w="1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5" w:hRule="atLeast"/>
        </w:trPr>
        <w:tc>
          <w:tcPr>
            <w:tcW w:w="3051" w:type="dxa"/>
            <w:tcBorders>
              <w:top w:val="nil"/>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三相计电器</w:t>
            </w:r>
          </w:p>
        </w:tc>
        <w:tc>
          <w:tcPr>
            <w:tcW w:w="600" w:type="dxa"/>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个</w:t>
            </w:r>
          </w:p>
        </w:tc>
        <w:tc>
          <w:tcPr>
            <w:tcW w:w="1065" w:type="dxa"/>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p>
        </w:tc>
        <w:tc>
          <w:tcPr>
            <w:tcW w:w="1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5" w:hRule="atLeast"/>
        </w:trPr>
        <w:tc>
          <w:tcPr>
            <w:tcW w:w="3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远程控制器</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000000"/>
                <w:sz w:val="24"/>
                <w:szCs w:val="24"/>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000000"/>
                <w:sz w:val="24"/>
                <w:szCs w:val="24"/>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000000"/>
                <w:sz w:val="24"/>
                <w:szCs w:val="24"/>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p>
        </w:tc>
        <w:tc>
          <w:tcPr>
            <w:tcW w:w="1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5" w:hRule="atLeast"/>
        </w:trPr>
        <w:tc>
          <w:tcPr>
            <w:tcW w:w="3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开水器</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000000"/>
                <w:sz w:val="24"/>
                <w:szCs w:val="24"/>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000000"/>
                <w:sz w:val="24"/>
                <w:szCs w:val="24"/>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000000"/>
                <w:sz w:val="24"/>
                <w:szCs w:val="24"/>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p>
        </w:tc>
        <w:tc>
          <w:tcPr>
            <w:tcW w:w="1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5" w:hRule="atLeast"/>
        </w:trPr>
        <w:tc>
          <w:tcPr>
            <w:tcW w:w="3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水开器底座</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000000"/>
                <w:sz w:val="24"/>
                <w:szCs w:val="24"/>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000000"/>
                <w:sz w:val="24"/>
                <w:szCs w:val="24"/>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000000"/>
                <w:sz w:val="24"/>
                <w:szCs w:val="24"/>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p>
        </w:tc>
        <w:tc>
          <w:tcPr>
            <w:tcW w:w="1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5" w:hRule="atLeast"/>
        </w:trPr>
        <w:tc>
          <w:tcPr>
            <w:tcW w:w="3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进出水管、人工材料费</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000000"/>
                <w:sz w:val="24"/>
                <w:szCs w:val="24"/>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000000"/>
                <w:sz w:val="24"/>
                <w:szCs w:val="24"/>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000000"/>
                <w:sz w:val="24"/>
                <w:szCs w:val="24"/>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p>
        </w:tc>
        <w:tc>
          <w:tcPr>
            <w:tcW w:w="1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5" w:hRule="atLeast"/>
        </w:trPr>
        <w:tc>
          <w:tcPr>
            <w:tcW w:w="3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人工安装费</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000000"/>
                <w:sz w:val="24"/>
                <w:szCs w:val="24"/>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000000"/>
                <w:sz w:val="24"/>
                <w:szCs w:val="24"/>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000000"/>
                <w:sz w:val="24"/>
                <w:szCs w:val="24"/>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p>
        </w:tc>
        <w:tc>
          <w:tcPr>
            <w:tcW w:w="1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5" w:hRule="atLeast"/>
        </w:trPr>
        <w:tc>
          <w:tcPr>
            <w:tcW w:w="569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4"/>
                <w:szCs w:val="24"/>
                <w:u w:val="none"/>
              </w:rPr>
            </w:pPr>
            <w:r>
              <w:rPr>
                <w:rFonts w:hint="eastAsia" w:asciiTheme="minorEastAsia" w:hAnsiTheme="minorEastAsia" w:eastAsiaTheme="minorEastAsia" w:cstheme="minorEastAsia"/>
                <w:b/>
                <w:bCs/>
                <w:i w:val="0"/>
                <w:iCs w:val="0"/>
                <w:color w:val="000000"/>
                <w:kern w:val="0"/>
                <w:sz w:val="24"/>
                <w:szCs w:val="24"/>
                <w:u w:val="none"/>
                <w:lang w:val="en-US" w:eastAsia="zh-CN" w:bidi="ar"/>
              </w:rPr>
              <w:t>合计</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4"/>
                <w:szCs w:val="24"/>
                <w:u w:val="none"/>
              </w:rPr>
            </w:pPr>
          </w:p>
        </w:tc>
        <w:tc>
          <w:tcPr>
            <w:tcW w:w="1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4"/>
                <w:szCs w:val="24"/>
                <w:u w:val="none"/>
                <w:lang w:val="en-US" w:eastAsia="zh-CN" w:bidi="ar"/>
              </w:rPr>
            </w:pPr>
          </w:p>
        </w:tc>
      </w:tr>
    </w:tbl>
    <w:p>
      <w:pPr>
        <w:spacing w:line="240" w:lineRule="auto"/>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sz w:val="24"/>
          <w:szCs w:val="24"/>
          <w:lang w:val="en-US" w:eastAsia="zh-CN"/>
        </w:rPr>
        <w:t xml:space="preserve">         </w:t>
      </w:r>
    </w:p>
    <w:p>
      <w:pPr>
        <w:rPr>
          <w:rFonts w:hint="eastAsia" w:asciiTheme="minorEastAsia" w:hAnsiTheme="minorEastAsia" w:cstheme="minorEastAsia"/>
          <w:b/>
          <w:bCs/>
          <w:sz w:val="21"/>
          <w:szCs w:val="21"/>
          <w:lang w:eastAsia="zh-CN"/>
        </w:rPr>
      </w:pPr>
      <w:r>
        <w:rPr>
          <w:rFonts w:hint="eastAsia" w:asciiTheme="minorEastAsia" w:hAnsiTheme="minorEastAsia" w:cstheme="minorEastAsia"/>
          <w:b/>
          <w:bCs/>
          <w:sz w:val="21"/>
          <w:szCs w:val="21"/>
          <w:lang w:eastAsia="zh-CN"/>
        </w:rPr>
        <w:t>项目报价总金额（包干价、大小写）：</w:t>
      </w:r>
    </w:p>
    <w:p>
      <w:pPr>
        <w:rPr>
          <w:rFonts w:hint="eastAsia" w:asciiTheme="minorEastAsia" w:hAnsiTheme="minorEastAsia" w:cstheme="minorEastAsia"/>
          <w:b/>
          <w:bCs/>
          <w:sz w:val="21"/>
          <w:szCs w:val="21"/>
          <w:lang w:eastAsia="zh-CN"/>
        </w:rPr>
      </w:pPr>
    </w:p>
    <w:p>
      <w:pPr>
        <w:rPr>
          <w:rFonts w:hint="eastAsia" w:asciiTheme="minorEastAsia" w:hAnsiTheme="minorEastAsia" w:cstheme="minorEastAsia"/>
          <w:b/>
          <w:bCs/>
          <w:sz w:val="21"/>
          <w:szCs w:val="21"/>
          <w:lang w:eastAsia="zh-CN"/>
        </w:rPr>
      </w:pPr>
      <w:r>
        <w:rPr>
          <w:rFonts w:hint="eastAsia" w:asciiTheme="minorEastAsia" w:hAnsiTheme="minorEastAsia" w:cstheme="minorEastAsia"/>
          <w:b/>
          <w:bCs/>
          <w:sz w:val="21"/>
          <w:szCs w:val="21"/>
          <w:lang w:eastAsia="zh-CN"/>
        </w:rPr>
        <w:t>报价单位（盖章）：</w:t>
      </w:r>
    </w:p>
    <w:p>
      <w:pPr>
        <w:rPr>
          <w:rFonts w:hint="eastAsia" w:asciiTheme="minorEastAsia" w:hAnsiTheme="minorEastAsia" w:cstheme="minorEastAsia"/>
          <w:b/>
          <w:bCs/>
          <w:sz w:val="21"/>
          <w:szCs w:val="21"/>
          <w:lang w:eastAsia="zh-CN"/>
        </w:rPr>
      </w:pPr>
    </w:p>
    <w:p>
      <w:pPr>
        <w:rPr>
          <w:rFonts w:hint="eastAsia" w:asciiTheme="minorEastAsia" w:hAnsiTheme="minorEastAsia" w:cstheme="minorEastAsia"/>
          <w:b/>
          <w:bCs/>
          <w:sz w:val="21"/>
          <w:szCs w:val="21"/>
          <w:lang w:eastAsia="zh-CN"/>
        </w:rPr>
      </w:pPr>
      <w:r>
        <w:rPr>
          <w:rFonts w:hint="eastAsia" w:asciiTheme="minorEastAsia" w:hAnsiTheme="minorEastAsia" w:cstheme="minorEastAsia"/>
          <w:b/>
          <w:bCs/>
          <w:sz w:val="21"/>
          <w:szCs w:val="21"/>
          <w:lang w:eastAsia="zh-CN"/>
        </w:rPr>
        <w:t>联系人及电话：</w:t>
      </w:r>
    </w:p>
    <w:p>
      <w:pPr>
        <w:rPr>
          <w:rFonts w:hint="eastAsia" w:asciiTheme="minorEastAsia" w:hAnsiTheme="minorEastAsia" w:cstheme="minorEastAsia"/>
          <w:b/>
          <w:bCs/>
          <w:sz w:val="21"/>
          <w:szCs w:val="21"/>
          <w:lang w:eastAsia="zh-CN"/>
        </w:rPr>
      </w:pPr>
    </w:p>
    <w:p>
      <w:r>
        <w:rPr>
          <w:rFonts w:hint="eastAsia" w:asciiTheme="minorEastAsia" w:hAnsiTheme="minorEastAsia" w:cstheme="minorEastAsia"/>
          <w:b/>
          <w:bCs/>
          <w:sz w:val="21"/>
          <w:szCs w:val="21"/>
          <w:lang w:eastAsia="zh-CN"/>
        </w:rPr>
        <w:t>日期：</w:t>
      </w:r>
    </w:p>
    <w:p>
      <w:pPr>
        <w:spacing w:line="269" w:lineRule="exact"/>
        <w:jc w:val="left"/>
        <w:rPr>
          <w:sz w:val="24"/>
          <w:szCs w:val="24"/>
        </w:rPr>
      </w:pPr>
    </w:p>
    <w:sectPr>
      <w:pgSz w:w="11906" w:h="16838"/>
      <w:pgMar w:top="1134" w:right="1800" w:bottom="1134" w:left="1800"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方正粗黑宋简体">
    <w:panose1 w:val="02000000000000000000"/>
    <w:charset w:val="86"/>
    <w:family w:val="auto"/>
    <w:pitch w:val="default"/>
    <w:sig w:usb0="A00002BF" w:usb1="184F6CFA" w:usb2="00000012"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5FEF6C5"/>
    <w:multiLevelType w:val="singleLevel"/>
    <w:tmpl w:val="C5FEF6C5"/>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2732"/>
    <w:rsid w:val="00227C48"/>
    <w:rsid w:val="002E346F"/>
    <w:rsid w:val="002F6B83"/>
    <w:rsid w:val="003009CF"/>
    <w:rsid w:val="00342732"/>
    <w:rsid w:val="00372211"/>
    <w:rsid w:val="00394678"/>
    <w:rsid w:val="003C3693"/>
    <w:rsid w:val="003E73EF"/>
    <w:rsid w:val="00443095"/>
    <w:rsid w:val="00513128"/>
    <w:rsid w:val="0053720B"/>
    <w:rsid w:val="00553D70"/>
    <w:rsid w:val="0055514E"/>
    <w:rsid w:val="00555EF9"/>
    <w:rsid w:val="005A111E"/>
    <w:rsid w:val="00600CB5"/>
    <w:rsid w:val="006C3851"/>
    <w:rsid w:val="006C5C75"/>
    <w:rsid w:val="00711E28"/>
    <w:rsid w:val="007C4B5D"/>
    <w:rsid w:val="007F6A2C"/>
    <w:rsid w:val="00842881"/>
    <w:rsid w:val="00861785"/>
    <w:rsid w:val="00884A17"/>
    <w:rsid w:val="00920158"/>
    <w:rsid w:val="0093206B"/>
    <w:rsid w:val="009D3935"/>
    <w:rsid w:val="00A85165"/>
    <w:rsid w:val="00B442F2"/>
    <w:rsid w:val="00B476CF"/>
    <w:rsid w:val="00B5235B"/>
    <w:rsid w:val="00B77C22"/>
    <w:rsid w:val="00BA3B71"/>
    <w:rsid w:val="00C144D2"/>
    <w:rsid w:val="00C946CF"/>
    <w:rsid w:val="00DF62C0"/>
    <w:rsid w:val="00F158F8"/>
    <w:rsid w:val="00F34D0F"/>
    <w:rsid w:val="00F35DE2"/>
    <w:rsid w:val="00F41B73"/>
    <w:rsid w:val="00F50740"/>
    <w:rsid w:val="00F61D60"/>
    <w:rsid w:val="00F71853"/>
    <w:rsid w:val="00FA3F3E"/>
    <w:rsid w:val="05A54794"/>
    <w:rsid w:val="07D36FBE"/>
    <w:rsid w:val="08142A39"/>
    <w:rsid w:val="08D916B5"/>
    <w:rsid w:val="0A577CE3"/>
    <w:rsid w:val="0B33359E"/>
    <w:rsid w:val="0BC0135F"/>
    <w:rsid w:val="0D881C79"/>
    <w:rsid w:val="0F541806"/>
    <w:rsid w:val="10562C23"/>
    <w:rsid w:val="11A32EA3"/>
    <w:rsid w:val="12D54312"/>
    <w:rsid w:val="14710415"/>
    <w:rsid w:val="15B41EE8"/>
    <w:rsid w:val="16BD6E14"/>
    <w:rsid w:val="17BB0C33"/>
    <w:rsid w:val="1AD903AA"/>
    <w:rsid w:val="1AE902A4"/>
    <w:rsid w:val="1B9C53DD"/>
    <w:rsid w:val="1D93285D"/>
    <w:rsid w:val="1D9D3A75"/>
    <w:rsid w:val="1FAE603A"/>
    <w:rsid w:val="1FE7456D"/>
    <w:rsid w:val="2014137F"/>
    <w:rsid w:val="204F1F17"/>
    <w:rsid w:val="20CB7B1A"/>
    <w:rsid w:val="21A07E36"/>
    <w:rsid w:val="21E356C5"/>
    <w:rsid w:val="22863276"/>
    <w:rsid w:val="22F25A2A"/>
    <w:rsid w:val="231127A8"/>
    <w:rsid w:val="26570601"/>
    <w:rsid w:val="27E82B96"/>
    <w:rsid w:val="29B319C7"/>
    <w:rsid w:val="29E86D13"/>
    <w:rsid w:val="2C0A53AB"/>
    <w:rsid w:val="2E0B363A"/>
    <w:rsid w:val="30D806FA"/>
    <w:rsid w:val="34176567"/>
    <w:rsid w:val="358653EB"/>
    <w:rsid w:val="35CC6BBD"/>
    <w:rsid w:val="36095AEE"/>
    <w:rsid w:val="391869E6"/>
    <w:rsid w:val="3B35047D"/>
    <w:rsid w:val="3BEA2328"/>
    <w:rsid w:val="3E7E12AB"/>
    <w:rsid w:val="3F4F71BC"/>
    <w:rsid w:val="3F5F02CE"/>
    <w:rsid w:val="40280CE4"/>
    <w:rsid w:val="405215B9"/>
    <w:rsid w:val="41C20239"/>
    <w:rsid w:val="425A486A"/>
    <w:rsid w:val="456E4054"/>
    <w:rsid w:val="46836125"/>
    <w:rsid w:val="47923DD4"/>
    <w:rsid w:val="48434BEB"/>
    <w:rsid w:val="49BE0609"/>
    <w:rsid w:val="4AA9645D"/>
    <w:rsid w:val="506A1275"/>
    <w:rsid w:val="524A603D"/>
    <w:rsid w:val="53A33434"/>
    <w:rsid w:val="56481905"/>
    <w:rsid w:val="56A8712C"/>
    <w:rsid w:val="56D61517"/>
    <w:rsid w:val="58C60236"/>
    <w:rsid w:val="59D27BFB"/>
    <w:rsid w:val="5A19343B"/>
    <w:rsid w:val="5B1321DE"/>
    <w:rsid w:val="5C1735CC"/>
    <w:rsid w:val="5C335448"/>
    <w:rsid w:val="5E19059B"/>
    <w:rsid w:val="62F513DE"/>
    <w:rsid w:val="63FE2AFD"/>
    <w:rsid w:val="66C77139"/>
    <w:rsid w:val="67672D26"/>
    <w:rsid w:val="67830641"/>
    <w:rsid w:val="694F1197"/>
    <w:rsid w:val="69BA3630"/>
    <w:rsid w:val="69CE43A1"/>
    <w:rsid w:val="6B9B3F3B"/>
    <w:rsid w:val="6C2227BA"/>
    <w:rsid w:val="6D073C0C"/>
    <w:rsid w:val="72436859"/>
    <w:rsid w:val="73107E3C"/>
    <w:rsid w:val="732D2D0E"/>
    <w:rsid w:val="732E2D07"/>
    <w:rsid w:val="73B37DF1"/>
    <w:rsid w:val="73EB0E14"/>
    <w:rsid w:val="7710634D"/>
    <w:rsid w:val="77A619B0"/>
    <w:rsid w:val="780A2B14"/>
    <w:rsid w:val="78894371"/>
    <w:rsid w:val="78C51D85"/>
    <w:rsid w:val="7B671A70"/>
    <w:rsid w:val="7BAE45C3"/>
    <w:rsid w:val="7EB67B5C"/>
    <w:rsid w:val="7F9B2363"/>
  </w:rsids>
  <m:mathPr>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2"/>
    <w:basedOn w:val="1"/>
    <w:next w:val="1"/>
    <w:semiHidden/>
    <w:unhideWhenUsed/>
    <w:qFormat/>
    <w:locked/>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4">
    <w:name w:val="Default Paragraph Font"/>
    <w:semiHidden/>
    <w:qFormat/>
    <w:uiPriority w:val="99"/>
  </w:style>
  <w:style w:type="table" w:default="1" w:styleId="3">
    <w:name w:val="Normal Table"/>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Template>
  <Company>MC SYSTEM</Company>
  <Pages>1</Pages>
  <Words>47</Words>
  <Characters>273</Characters>
  <Lines>0</Lines>
  <Paragraphs>0</Paragraphs>
  <TotalTime>7</TotalTime>
  <ScaleCrop>false</ScaleCrop>
  <LinksUpToDate>false</LinksUpToDate>
  <CharactersWithSpaces>0</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2015-08-20T03:07:00Z</dcterms:created>
  <dc:creator>Administrator</dc:creator>
  <cp:lastModifiedBy>Administrator</cp:lastModifiedBy>
  <cp:lastPrinted>2021-06-23T07:28:00Z</cp:lastPrinted>
  <dcterms:modified xsi:type="dcterms:W3CDTF">2021-08-24T06:43:30Z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y fmtid="{D5CDD505-2E9C-101B-9397-08002B2CF9AE}" pid="3" name="ICV">
    <vt:lpwstr>3DE1E0ED8F5341DABC65A48A71E202BB</vt:lpwstr>
  </property>
</Properties>
</file>