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sz w:val="44"/>
          <w:szCs w:val="44"/>
          <w:lang w:eastAsia="zh-CN"/>
        </w:rPr>
      </w:pPr>
      <w:r>
        <w:rPr>
          <w:rFonts w:hint="eastAsia" w:ascii="宋体" w:hAnsi="宋体" w:cs="宋体"/>
          <w:b/>
          <w:bCs/>
          <w:sz w:val="44"/>
          <w:szCs w:val="44"/>
          <w:lang w:eastAsia="zh-CN"/>
        </w:rPr>
        <w:t>电子专业学生实训课工具耗材用品</w:t>
      </w:r>
    </w:p>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采购</w:t>
      </w:r>
      <w:r>
        <w:rPr>
          <w:rFonts w:hint="eastAsia" w:ascii="宋体" w:hAnsi="宋体" w:cs="宋体"/>
          <w:b/>
          <w:bCs/>
          <w:sz w:val="44"/>
          <w:szCs w:val="44"/>
          <w:lang w:eastAsia="zh-CN"/>
        </w:rPr>
        <w:t>二次</w:t>
      </w:r>
      <w:r>
        <w:rPr>
          <w:rFonts w:hint="eastAsia" w:ascii="宋体" w:hAnsi="宋体" w:eastAsia="宋体" w:cs="宋体"/>
          <w:b/>
          <w:bCs/>
          <w:sz w:val="44"/>
          <w:szCs w:val="44"/>
          <w:lang w:eastAsia="zh-CN"/>
        </w:rPr>
        <w:t>询价公告</w:t>
      </w:r>
    </w:p>
    <w:p>
      <w:pPr>
        <w:jc w:val="center"/>
        <w:rPr>
          <w:rFonts w:hint="eastAsia" w:ascii="宋体" w:hAnsi="宋体" w:eastAsia="宋体" w:cs="宋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caps w:val="0"/>
          <w:color w:val="000000"/>
          <w:spacing w:val="0"/>
          <w:sz w:val="28"/>
          <w:szCs w:val="28"/>
          <w:shd w:val="clear" w:fill="FFFFFF"/>
        </w:rPr>
      </w:pPr>
      <w:r>
        <w:rPr>
          <w:rFonts w:hint="eastAsia" w:ascii="宋体" w:hAnsi="宋体" w:cs="宋体"/>
          <w:i w:val="0"/>
          <w:caps w:val="0"/>
          <w:color w:val="000000"/>
          <w:spacing w:val="0"/>
          <w:sz w:val="28"/>
          <w:szCs w:val="28"/>
          <w:shd w:val="clear" w:fill="FFFFFF"/>
          <w:lang w:eastAsia="zh-CN"/>
        </w:rPr>
        <w:t>各</w:t>
      </w:r>
      <w:r>
        <w:rPr>
          <w:rFonts w:hint="eastAsia" w:ascii="宋体" w:hAnsi="宋体" w:eastAsia="宋体" w:cs="宋体"/>
          <w:i w:val="0"/>
          <w:caps w:val="0"/>
          <w:color w:val="000000"/>
          <w:spacing w:val="0"/>
          <w:sz w:val="28"/>
          <w:szCs w:val="28"/>
          <w:shd w:val="clear" w:fill="FFFFFF"/>
        </w:rPr>
        <w:t>供应商：</w:t>
      </w:r>
      <w:r>
        <w:rPr>
          <w:rFonts w:hint="eastAsia" w:ascii="宋体" w:hAnsi="宋体" w:eastAsia="宋体" w:cs="宋体"/>
          <w:i w:val="0"/>
          <w:caps w:val="0"/>
          <w:color w:val="000000"/>
          <w:spacing w:val="0"/>
          <w:sz w:val="28"/>
          <w:szCs w:val="28"/>
          <w:shd w:val="clear" w:fill="FFFFFF"/>
        </w:rPr>
        <w:br w:type="textWrapping"/>
      </w:r>
      <w:r>
        <w:rPr>
          <w:rFonts w:hint="eastAsia" w:ascii="宋体" w:hAnsi="宋体" w:eastAsia="宋体" w:cs="宋体"/>
          <w:i w:val="0"/>
          <w:caps w:val="0"/>
          <w:color w:val="000000"/>
          <w:spacing w:val="0"/>
          <w:sz w:val="28"/>
          <w:szCs w:val="28"/>
          <w:shd w:val="clear" w:fill="FFFFFF"/>
        </w:rPr>
        <w:t xml:space="preserve">  </w:t>
      </w:r>
      <w:r>
        <w:rPr>
          <w:rFonts w:hint="eastAsia" w:ascii="宋体" w:hAnsi="宋体" w:eastAsia="宋体" w:cs="宋体"/>
          <w:i w:val="0"/>
          <w:caps w:val="0"/>
          <w:color w:val="000000"/>
          <w:spacing w:val="0"/>
          <w:sz w:val="28"/>
          <w:szCs w:val="28"/>
          <w:shd w:val="clear" w:fill="FFFFFF"/>
          <w:lang w:val="en-US" w:eastAsia="zh-CN"/>
        </w:rPr>
        <w:t xml:space="preserve">  </w:t>
      </w:r>
      <w:r>
        <w:rPr>
          <w:rFonts w:ascii="宋体" w:hAnsi="宋体" w:eastAsia="宋体" w:cs="宋体"/>
          <w:sz w:val="28"/>
          <w:szCs w:val="28"/>
        </w:rPr>
        <w:t>按</w:t>
      </w:r>
      <w:r>
        <w:rPr>
          <w:rFonts w:hint="eastAsia" w:ascii="宋体" w:hAnsi="宋体" w:cs="宋体"/>
          <w:sz w:val="28"/>
          <w:szCs w:val="28"/>
          <w:lang w:eastAsia="zh-CN"/>
        </w:rPr>
        <w:t>电子专业学生实训课</w:t>
      </w:r>
      <w:r>
        <w:rPr>
          <w:rFonts w:hint="eastAsia" w:ascii="宋体" w:hAnsi="宋体" w:eastAsia="宋体" w:cs="宋体"/>
          <w:sz w:val="28"/>
          <w:szCs w:val="28"/>
          <w:lang w:eastAsia="zh-CN"/>
        </w:rPr>
        <w:t>教学</w:t>
      </w:r>
      <w:r>
        <w:rPr>
          <w:rFonts w:hint="eastAsia" w:ascii="宋体" w:hAnsi="宋体" w:cs="宋体"/>
          <w:sz w:val="28"/>
          <w:szCs w:val="28"/>
          <w:lang w:eastAsia="zh-CN"/>
        </w:rPr>
        <w:t>使用需要</w:t>
      </w:r>
      <w:r>
        <w:rPr>
          <w:rFonts w:ascii="宋体" w:hAnsi="宋体" w:eastAsia="宋体" w:cs="宋体"/>
          <w:sz w:val="28"/>
          <w:szCs w:val="28"/>
        </w:rPr>
        <w:t>，</w:t>
      </w:r>
      <w:r>
        <w:rPr>
          <w:rFonts w:hint="eastAsia" w:ascii="宋体" w:hAnsi="宋体" w:eastAsia="宋体" w:cs="宋体"/>
          <w:sz w:val="28"/>
          <w:szCs w:val="28"/>
          <w:lang w:eastAsia="zh-CN"/>
        </w:rPr>
        <w:t>我校</w:t>
      </w:r>
      <w:r>
        <w:rPr>
          <w:rFonts w:ascii="宋体" w:hAnsi="宋体" w:eastAsia="宋体" w:cs="宋体"/>
          <w:sz w:val="28"/>
          <w:szCs w:val="28"/>
        </w:rPr>
        <w:t>拟</w:t>
      </w:r>
      <w:r>
        <w:rPr>
          <w:rFonts w:hint="eastAsia" w:ascii="宋体" w:hAnsi="宋体" w:cs="宋体"/>
          <w:sz w:val="28"/>
          <w:szCs w:val="28"/>
          <w:lang w:eastAsia="zh-CN"/>
        </w:rPr>
        <w:t>采购</w:t>
      </w:r>
      <w:r>
        <w:rPr>
          <w:rFonts w:hint="eastAsia" w:ascii="宋体" w:hAnsi="宋体" w:eastAsia="宋体" w:cs="宋体"/>
          <w:sz w:val="28"/>
          <w:szCs w:val="28"/>
          <w:lang w:eastAsia="zh-CN"/>
        </w:rPr>
        <w:t>一批</w:t>
      </w:r>
      <w:r>
        <w:rPr>
          <w:rFonts w:hint="eastAsia" w:ascii="宋体" w:hAnsi="宋体" w:cs="宋体"/>
          <w:sz w:val="28"/>
          <w:szCs w:val="28"/>
          <w:lang w:eastAsia="zh-CN"/>
        </w:rPr>
        <w:t>电子专业</w:t>
      </w:r>
      <w:r>
        <w:rPr>
          <w:rFonts w:hint="eastAsia" w:ascii="宋体" w:hAnsi="宋体" w:eastAsia="宋体" w:cs="宋体"/>
          <w:sz w:val="28"/>
          <w:szCs w:val="28"/>
          <w:lang w:eastAsia="zh-CN"/>
        </w:rPr>
        <w:t>教学</w:t>
      </w:r>
      <w:r>
        <w:rPr>
          <w:rFonts w:hint="eastAsia" w:ascii="宋体" w:hAnsi="宋体" w:cs="宋体"/>
          <w:sz w:val="28"/>
          <w:szCs w:val="28"/>
          <w:lang w:eastAsia="zh-CN"/>
        </w:rPr>
        <w:t>实训工具耗材</w:t>
      </w:r>
      <w:r>
        <w:rPr>
          <w:rFonts w:hint="eastAsia" w:ascii="宋体" w:hAnsi="宋体" w:eastAsia="宋体" w:cs="宋体"/>
          <w:sz w:val="28"/>
          <w:szCs w:val="28"/>
          <w:lang w:eastAsia="zh-CN"/>
        </w:rPr>
        <w:t>用品（采购</w:t>
      </w:r>
      <w:r>
        <w:rPr>
          <w:rFonts w:hint="eastAsia" w:ascii="宋体" w:hAnsi="宋体" w:cs="宋体"/>
          <w:sz w:val="28"/>
          <w:szCs w:val="28"/>
          <w:lang w:eastAsia="zh-CN"/>
        </w:rPr>
        <w:t>详细</w:t>
      </w:r>
      <w:r>
        <w:rPr>
          <w:rFonts w:hint="eastAsia" w:ascii="宋体" w:hAnsi="宋体" w:eastAsia="宋体" w:cs="宋体"/>
          <w:sz w:val="28"/>
          <w:szCs w:val="28"/>
          <w:lang w:eastAsia="zh-CN"/>
        </w:rPr>
        <w:t>清单见附件，咨询电话：</w:t>
      </w:r>
      <w:r>
        <w:rPr>
          <w:rFonts w:hint="eastAsia" w:ascii="宋体" w:hAnsi="宋体" w:cs="宋体"/>
          <w:sz w:val="28"/>
          <w:szCs w:val="28"/>
          <w:lang w:val="en-US" w:eastAsia="zh-CN"/>
        </w:rPr>
        <w:t>15072939447</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邵老师</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w:t>
      </w:r>
      <w:r>
        <w:rPr>
          <w:rFonts w:hint="eastAsia" w:ascii="宋体" w:hAnsi="宋体" w:eastAsia="宋体" w:cs="宋体"/>
          <w:i w:val="0"/>
          <w:caps w:val="0"/>
          <w:color w:val="000000"/>
          <w:spacing w:val="0"/>
          <w:sz w:val="28"/>
          <w:szCs w:val="28"/>
          <w:shd w:val="clear" w:fill="FFFFFF"/>
        </w:rPr>
        <w:t>按照政府采购规定，</w:t>
      </w:r>
      <w:r>
        <w:rPr>
          <w:rFonts w:hint="eastAsia" w:ascii="宋体" w:hAnsi="宋体" w:cs="宋体"/>
          <w:i w:val="0"/>
          <w:caps w:val="0"/>
          <w:color w:val="000000"/>
          <w:spacing w:val="0"/>
          <w:sz w:val="28"/>
          <w:szCs w:val="28"/>
          <w:shd w:val="clear" w:fill="FFFFFF"/>
          <w:lang w:eastAsia="zh-CN"/>
        </w:rPr>
        <w:t>现进行二次公开询价，</w:t>
      </w:r>
      <w:r>
        <w:rPr>
          <w:rFonts w:hint="eastAsia" w:ascii="宋体" w:hAnsi="宋体" w:eastAsia="宋体" w:cs="宋体"/>
          <w:i w:val="0"/>
          <w:caps w:val="0"/>
          <w:color w:val="000000"/>
          <w:spacing w:val="0"/>
          <w:sz w:val="28"/>
          <w:szCs w:val="28"/>
          <w:shd w:val="clear" w:fill="FFFFFF"/>
        </w:rPr>
        <w:t>欢迎</w:t>
      </w:r>
      <w:r>
        <w:rPr>
          <w:rFonts w:hint="eastAsia" w:ascii="宋体" w:hAnsi="宋体" w:cs="宋体"/>
          <w:i w:val="0"/>
          <w:caps w:val="0"/>
          <w:color w:val="000000"/>
          <w:spacing w:val="0"/>
          <w:sz w:val="28"/>
          <w:szCs w:val="28"/>
          <w:shd w:val="clear" w:fill="FFFFFF"/>
          <w:lang w:eastAsia="zh-CN"/>
        </w:rPr>
        <w:t>各资质</w:t>
      </w:r>
      <w:r>
        <w:rPr>
          <w:rFonts w:hint="eastAsia" w:ascii="宋体" w:hAnsi="宋体" w:eastAsia="宋体" w:cs="宋体"/>
          <w:i w:val="0"/>
          <w:caps w:val="0"/>
          <w:color w:val="000000"/>
          <w:spacing w:val="0"/>
          <w:sz w:val="28"/>
          <w:szCs w:val="28"/>
          <w:shd w:val="clear" w:fill="FFFFFF"/>
        </w:rPr>
        <w:t>供应商参与本项目建设的投标报价，本项目的采购预算为人民币</w:t>
      </w:r>
      <w:r>
        <w:rPr>
          <w:rFonts w:hint="eastAsia" w:ascii="宋体" w:hAnsi="宋体" w:cs="宋体"/>
          <w:i w:val="0"/>
          <w:caps w:val="0"/>
          <w:color w:val="000000"/>
          <w:spacing w:val="0"/>
          <w:sz w:val="28"/>
          <w:szCs w:val="28"/>
          <w:shd w:val="clear" w:fill="FFFFFF"/>
          <w:lang w:val="en-US" w:eastAsia="zh-CN"/>
        </w:rPr>
        <w:t>5.151</w:t>
      </w:r>
      <w:r>
        <w:rPr>
          <w:rFonts w:hint="eastAsia" w:ascii="宋体" w:hAnsi="宋体" w:eastAsia="宋体" w:cs="宋体"/>
          <w:i w:val="0"/>
          <w:caps w:val="0"/>
          <w:color w:val="000000"/>
          <w:spacing w:val="0"/>
          <w:sz w:val="28"/>
          <w:szCs w:val="28"/>
          <w:shd w:val="clear" w:fill="FFFFFF"/>
          <w:lang w:val="en-US" w:eastAsia="zh-CN"/>
        </w:rPr>
        <w:t>万元</w:t>
      </w:r>
      <w:r>
        <w:rPr>
          <w:rFonts w:hint="eastAsia" w:ascii="宋体" w:hAnsi="宋体" w:eastAsia="宋体" w:cs="宋体"/>
          <w:i w:val="0"/>
          <w:caps w:val="0"/>
          <w:color w:val="000000"/>
          <w:spacing w:val="0"/>
          <w:sz w:val="28"/>
          <w:szCs w:val="28"/>
          <w:shd w:val="clear" w:fill="FFFFFF"/>
        </w:rPr>
        <w:t>，投标报价函文件须盖章、并提供营业执照复印件，用档案袋密封，封面注明投标名称、联系人、联系电话。投标报价文件请于202</w:t>
      </w:r>
      <w:r>
        <w:rPr>
          <w:rFonts w:hint="eastAsia" w:ascii="宋体" w:hAnsi="宋体" w:eastAsia="宋体" w:cs="宋体"/>
          <w:i w:val="0"/>
          <w:caps w:val="0"/>
          <w:color w:val="000000"/>
          <w:spacing w:val="0"/>
          <w:sz w:val="28"/>
          <w:szCs w:val="28"/>
          <w:shd w:val="clear" w:fill="FFFFFF"/>
          <w:lang w:val="en-US" w:eastAsia="zh-CN"/>
        </w:rPr>
        <w:t>1</w:t>
      </w:r>
      <w:r>
        <w:rPr>
          <w:rFonts w:hint="eastAsia" w:ascii="宋体" w:hAnsi="宋体" w:eastAsia="宋体" w:cs="宋体"/>
          <w:i w:val="0"/>
          <w:caps w:val="0"/>
          <w:color w:val="000000"/>
          <w:spacing w:val="0"/>
          <w:sz w:val="28"/>
          <w:szCs w:val="28"/>
          <w:shd w:val="clear" w:fill="FFFFFF"/>
        </w:rPr>
        <w:t>年</w:t>
      </w:r>
      <w:r>
        <w:rPr>
          <w:rFonts w:hint="eastAsia" w:ascii="宋体" w:hAnsi="宋体" w:cs="宋体"/>
          <w:i w:val="0"/>
          <w:caps w:val="0"/>
          <w:color w:val="000000"/>
          <w:spacing w:val="0"/>
          <w:sz w:val="28"/>
          <w:szCs w:val="28"/>
          <w:shd w:val="clear" w:fill="FFFFFF"/>
          <w:lang w:val="en-US" w:eastAsia="zh-CN"/>
        </w:rPr>
        <w:t>3</w:t>
      </w:r>
      <w:r>
        <w:rPr>
          <w:rFonts w:hint="eastAsia" w:ascii="宋体" w:hAnsi="宋体" w:eastAsia="宋体" w:cs="宋体"/>
          <w:i w:val="0"/>
          <w:caps w:val="0"/>
          <w:color w:val="000000"/>
          <w:spacing w:val="0"/>
          <w:sz w:val="28"/>
          <w:szCs w:val="28"/>
          <w:shd w:val="clear" w:fill="FFFFFF"/>
        </w:rPr>
        <w:t>月</w:t>
      </w:r>
      <w:r>
        <w:rPr>
          <w:rFonts w:hint="eastAsia" w:ascii="宋体" w:hAnsi="宋体" w:cs="宋体"/>
          <w:i w:val="0"/>
          <w:caps w:val="0"/>
          <w:color w:val="000000"/>
          <w:spacing w:val="0"/>
          <w:sz w:val="28"/>
          <w:szCs w:val="28"/>
          <w:shd w:val="clear" w:fill="FFFFFF"/>
          <w:lang w:val="en-US" w:eastAsia="zh-CN"/>
        </w:rPr>
        <w:t>3</w:t>
      </w:r>
      <w:bookmarkStart w:id="0" w:name="_GoBack"/>
      <w:bookmarkEnd w:id="0"/>
      <w:r>
        <w:rPr>
          <w:rFonts w:hint="eastAsia" w:ascii="宋体" w:hAnsi="宋体" w:eastAsia="宋体" w:cs="宋体"/>
          <w:i w:val="0"/>
          <w:caps w:val="0"/>
          <w:color w:val="000000"/>
          <w:spacing w:val="0"/>
          <w:sz w:val="28"/>
          <w:szCs w:val="28"/>
          <w:shd w:val="clear" w:fill="FFFFFF"/>
        </w:rPr>
        <w:t>日</w:t>
      </w:r>
      <w:r>
        <w:rPr>
          <w:rFonts w:hint="eastAsia" w:ascii="宋体" w:hAnsi="宋体" w:cs="宋体"/>
          <w:i w:val="0"/>
          <w:caps w:val="0"/>
          <w:color w:val="000000"/>
          <w:spacing w:val="0"/>
          <w:sz w:val="28"/>
          <w:szCs w:val="28"/>
          <w:shd w:val="clear" w:fill="FFFFFF"/>
          <w:lang w:eastAsia="zh-CN"/>
        </w:rPr>
        <w:t>下午</w:t>
      </w:r>
      <w:r>
        <w:rPr>
          <w:rFonts w:hint="eastAsia" w:ascii="宋体" w:hAnsi="宋体" w:cs="宋体"/>
          <w:i w:val="0"/>
          <w:caps w:val="0"/>
          <w:color w:val="000000"/>
          <w:spacing w:val="0"/>
          <w:sz w:val="28"/>
          <w:szCs w:val="28"/>
          <w:shd w:val="clear" w:fill="FFFFFF"/>
          <w:lang w:val="en-US" w:eastAsia="zh-CN"/>
        </w:rPr>
        <w:t>3</w:t>
      </w:r>
      <w:r>
        <w:rPr>
          <w:rFonts w:hint="eastAsia" w:ascii="宋体" w:hAnsi="宋体" w:eastAsia="宋体" w:cs="宋体"/>
          <w:i w:val="0"/>
          <w:caps w:val="0"/>
          <w:color w:val="000000"/>
          <w:spacing w:val="0"/>
          <w:sz w:val="28"/>
          <w:szCs w:val="28"/>
          <w:shd w:val="clear" w:fill="FFFFFF"/>
          <w:lang w:val="en-US" w:eastAsia="zh-CN"/>
        </w:rPr>
        <w:t>:30</w:t>
      </w:r>
      <w:r>
        <w:rPr>
          <w:rFonts w:hint="eastAsia" w:ascii="宋体" w:hAnsi="宋体" w:eastAsia="宋体" w:cs="宋体"/>
          <w:i w:val="0"/>
          <w:caps w:val="0"/>
          <w:color w:val="000000"/>
          <w:spacing w:val="0"/>
          <w:sz w:val="28"/>
          <w:szCs w:val="28"/>
          <w:shd w:val="clear" w:fill="FFFFFF"/>
        </w:rPr>
        <w:t>前送交</w:t>
      </w:r>
      <w:r>
        <w:rPr>
          <w:rFonts w:hint="eastAsia" w:ascii="宋体" w:hAnsi="宋体" w:cs="宋体"/>
          <w:i w:val="0"/>
          <w:caps w:val="0"/>
          <w:color w:val="000000"/>
          <w:spacing w:val="0"/>
          <w:sz w:val="28"/>
          <w:szCs w:val="28"/>
          <w:shd w:val="clear" w:fill="FFFFFF"/>
          <w:lang w:eastAsia="zh-CN"/>
        </w:rPr>
        <w:t>（或邮寄）</w:t>
      </w:r>
      <w:r>
        <w:rPr>
          <w:rFonts w:hint="eastAsia" w:ascii="宋体" w:hAnsi="宋体" w:eastAsia="宋体" w:cs="宋体"/>
          <w:i w:val="0"/>
          <w:caps w:val="0"/>
          <w:color w:val="000000"/>
          <w:spacing w:val="0"/>
          <w:sz w:val="28"/>
          <w:szCs w:val="28"/>
          <w:shd w:val="clear" w:fill="FFFFFF"/>
        </w:rPr>
        <w:t>学校总务处，</w:t>
      </w:r>
      <w:r>
        <w:rPr>
          <w:rFonts w:hint="eastAsia" w:ascii="宋体" w:hAnsi="宋体" w:cs="宋体"/>
          <w:i w:val="0"/>
          <w:caps w:val="0"/>
          <w:color w:val="000000"/>
          <w:spacing w:val="0"/>
          <w:sz w:val="28"/>
          <w:szCs w:val="28"/>
          <w:shd w:val="clear" w:fill="FFFFFF"/>
          <w:lang w:eastAsia="zh-CN"/>
        </w:rPr>
        <w:t>邮寄</w:t>
      </w:r>
      <w:r>
        <w:rPr>
          <w:rFonts w:hint="eastAsia" w:ascii="宋体" w:hAnsi="宋体" w:eastAsia="宋体" w:cs="宋体"/>
          <w:i w:val="0"/>
          <w:caps w:val="0"/>
          <w:color w:val="000000"/>
          <w:spacing w:val="0"/>
          <w:sz w:val="28"/>
          <w:szCs w:val="28"/>
          <w:shd w:val="clear" w:fill="FFFFFF"/>
        </w:rPr>
        <w:t>地址：黄石市发展大道155号（湖北城市职业学校），联系人：李老师0714-6379883、15072056627。</w:t>
      </w:r>
      <w:r>
        <w:rPr>
          <w:rFonts w:hint="eastAsia" w:ascii="宋体" w:hAnsi="宋体" w:eastAsia="宋体" w:cs="宋体"/>
          <w:i w:val="0"/>
          <w:caps w:val="0"/>
          <w:color w:val="000000"/>
          <w:spacing w:val="0"/>
          <w:sz w:val="28"/>
          <w:szCs w:val="28"/>
          <w:shd w:val="clear" w:fill="FFFFFF"/>
        </w:rPr>
        <w:br w:type="textWrapping"/>
      </w:r>
      <w:r>
        <w:rPr>
          <w:rFonts w:hint="eastAsia" w:ascii="宋体" w:hAnsi="宋体" w:eastAsia="宋体" w:cs="宋体"/>
          <w:i w:val="0"/>
          <w:caps w:val="0"/>
          <w:color w:val="000000"/>
          <w:spacing w:val="0"/>
          <w:sz w:val="28"/>
          <w:szCs w:val="28"/>
          <w:shd w:val="clear" w:fill="FFFFFF"/>
          <w:lang w:val="en-US" w:eastAsia="zh-CN"/>
        </w:rPr>
        <w:t xml:space="preserve">    </w:t>
      </w:r>
      <w:r>
        <w:rPr>
          <w:rFonts w:hint="eastAsia" w:ascii="宋体" w:hAnsi="宋体" w:eastAsia="宋体" w:cs="宋体"/>
          <w:i w:val="0"/>
          <w:caps w:val="0"/>
          <w:color w:val="000000"/>
          <w:spacing w:val="0"/>
          <w:sz w:val="28"/>
          <w:szCs w:val="28"/>
          <w:shd w:val="clear" w:fill="FFFFFF"/>
        </w:rPr>
        <w:t>本项目为交钥匙工程，费用包干（包干价）。学校公开询价小组按同等条件下本项目投标报价的总报价最低者成交，成交结果经学校党政联席会研究通过后直接通知成交供应商。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caps w:val="0"/>
          <w:color w:val="000000"/>
          <w:spacing w:val="0"/>
          <w:sz w:val="28"/>
          <w:szCs w:val="28"/>
          <w:shd w:val="clear" w:fill="FFFFFF"/>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i w:val="0"/>
          <w:caps w:val="0"/>
          <w:color w:val="000000"/>
          <w:spacing w:val="0"/>
          <w:sz w:val="28"/>
          <w:szCs w:val="28"/>
          <w:shd w:val="clear" w:fill="FFFFFF"/>
          <w:lang w:eastAsia="zh-CN"/>
        </w:rPr>
      </w:pPr>
      <w:r>
        <w:rPr>
          <w:rFonts w:hint="eastAsia" w:ascii="宋体" w:hAnsi="宋体" w:eastAsia="宋体" w:cs="宋体"/>
          <w:i w:val="0"/>
          <w:caps w:val="0"/>
          <w:color w:val="000000"/>
          <w:spacing w:val="0"/>
          <w:sz w:val="28"/>
          <w:szCs w:val="28"/>
          <w:shd w:val="clear" w:fill="FFFFFF"/>
          <w:lang w:eastAsia="zh-CN"/>
        </w:rPr>
        <w:t>湖北城市职业学校</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val="0"/>
          <w:i w:val="0"/>
          <w:caps w:val="0"/>
          <w:color w:val="000000"/>
          <w:spacing w:val="0"/>
          <w:sz w:val="28"/>
          <w:szCs w:val="28"/>
          <w:shd w:val="clear" w:fill="FFFFFF"/>
          <w:lang w:val="en-US" w:eastAsia="zh-CN"/>
        </w:rPr>
      </w:pPr>
      <w:r>
        <w:rPr>
          <w:rFonts w:hint="eastAsia" w:ascii="宋体" w:hAnsi="宋体" w:eastAsia="宋体" w:cs="宋体"/>
          <w:b w:val="0"/>
          <w:bCs w:val="0"/>
          <w:i w:val="0"/>
          <w:caps w:val="0"/>
          <w:color w:val="000000"/>
          <w:spacing w:val="0"/>
          <w:sz w:val="28"/>
          <w:szCs w:val="28"/>
          <w:shd w:val="clear" w:fill="FFFFFF"/>
          <w:lang w:val="en-US" w:eastAsia="zh-CN"/>
        </w:rPr>
        <w:t>2021年</w:t>
      </w:r>
      <w:r>
        <w:rPr>
          <w:rFonts w:hint="eastAsia" w:ascii="宋体" w:hAnsi="宋体" w:cs="宋体"/>
          <w:b w:val="0"/>
          <w:bCs w:val="0"/>
          <w:i w:val="0"/>
          <w:caps w:val="0"/>
          <w:color w:val="000000"/>
          <w:spacing w:val="0"/>
          <w:sz w:val="28"/>
          <w:szCs w:val="28"/>
          <w:shd w:val="clear" w:fill="FFFFFF"/>
          <w:lang w:val="en-US" w:eastAsia="zh-CN"/>
        </w:rPr>
        <w:t>2</w:t>
      </w:r>
      <w:r>
        <w:rPr>
          <w:rFonts w:hint="eastAsia" w:ascii="宋体" w:hAnsi="宋体" w:eastAsia="宋体" w:cs="宋体"/>
          <w:b w:val="0"/>
          <w:bCs w:val="0"/>
          <w:i w:val="0"/>
          <w:caps w:val="0"/>
          <w:color w:val="000000"/>
          <w:spacing w:val="0"/>
          <w:sz w:val="28"/>
          <w:szCs w:val="28"/>
          <w:shd w:val="clear" w:fill="FFFFFF"/>
          <w:lang w:val="en-US" w:eastAsia="zh-CN"/>
        </w:rPr>
        <w:t>月</w:t>
      </w:r>
      <w:r>
        <w:rPr>
          <w:rFonts w:hint="eastAsia" w:ascii="宋体" w:hAnsi="宋体" w:cs="宋体"/>
          <w:b w:val="0"/>
          <w:bCs w:val="0"/>
          <w:i w:val="0"/>
          <w:caps w:val="0"/>
          <w:color w:val="000000"/>
          <w:spacing w:val="0"/>
          <w:sz w:val="28"/>
          <w:szCs w:val="28"/>
          <w:shd w:val="clear" w:fill="FFFFFF"/>
          <w:lang w:val="en-US" w:eastAsia="zh-CN"/>
        </w:rPr>
        <w:t>28</w:t>
      </w:r>
      <w:r>
        <w:rPr>
          <w:rFonts w:hint="eastAsia" w:ascii="宋体" w:hAnsi="宋体" w:eastAsia="宋体" w:cs="宋体"/>
          <w:b w:val="0"/>
          <w:bCs w:val="0"/>
          <w:i w:val="0"/>
          <w:caps w:val="0"/>
          <w:color w:val="000000"/>
          <w:spacing w:val="0"/>
          <w:sz w:val="28"/>
          <w:szCs w:val="28"/>
          <w:shd w:val="clear" w:fill="FFFFFF"/>
          <w:lang w:val="en-US" w:eastAsia="zh-CN"/>
        </w:rPr>
        <w:t>日</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i w:val="0"/>
          <w:caps w:val="0"/>
          <w:color w:val="000000"/>
          <w:spacing w:val="0"/>
          <w:sz w:val="28"/>
          <w:szCs w:val="2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i w:val="0"/>
          <w:caps w:val="0"/>
          <w:color w:val="000000"/>
          <w:spacing w:val="0"/>
          <w:sz w:val="24"/>
          <w:szCs w:val="24"/>
          <w:shd w:val="clear" w:fill="FFFFFF"/>
          <w:lang w:val="en-US" w:eastAsia="zh-CN"/>
        </w:rPr>
      </w:pPr>
      <w:r>
        <w:rPr>
          <w:rFonts w:hint="eastAsia" w:ascii="宋体" w:hAnsi="宋体" w:eastAsia="宋体" w:cs="宋体"/>
          <w:b/>
          <w:bCs/>
          <w:i w:val="0"/>
          <w:caps w:val="0"/>
          <w:color w:val="000000"/>
          <w:spacing w:val="0"/>
          <w:sz w:val="24"/>
          <w:szCs w:val="24"/>
          <w:shd w:val="clear" w:fill="FFFFFF"/>
          <w:lang w:val="en-US" w:eastAsia="zh-CN"/>
        </w:rPr>
        <w:t>附件：</w:t>
      </w:r>
      <w:r>
        <w:rPr>
          <w:rFonts w:hint="eastAsia" w:ascii="Calibri" w:hAnsi="Calibri" w:cs="宋体"/>
          <w:b/>
          <w:bCs/>
          <w:kern w:val="0"/>
          <w:sz w:val="24"/>
          <w:szCs w:val="24"/>
        </w:rPr>
        <w:t>电子专业学生实训课使用</w:t>
      </w:r>
      <w:r>
        <w:rPr>
          <w:rFonts w:hint="eastAsia" w:ascii="Calibri" w:hAnsi="Calibri" w:cs="宋体"/>
          <w:b/>
          <w:bCs/>
          <w:kern w:val="0"/>
          <w:sz w:val="24"/>
          <w:szCs w:val="24"/>
          <w:lang w:eastAsia="zh-CN"/>
        </w:rPr>
        <w:t>工具耗材用品</w:t>
      </w:r>
      <w:r>
        <w:rPr>
          <w:rFonts w:hint="eastAsia" w:ascii="宋体" w:hAnsi="宋体" w:eastAsia="宋体" w:cs="宋体"/>
          <w:b/>
          <w:bCs/>
          <w:i w:val="0"/>
          <w:caps w:val="0"/>
          <w:color w:val="000000"/>
          <w:spacing w:val="0"/>
          <w:sz w:val="24"/>
          <w:szCs w:val="24"/>
          <w:shd w:val="clear" w:fill="FFFFFF"/>
          <w:lang w:val="en-US" w:eastAsia="zh-CN"/>
        </w:rPr>
        <w:t>采购清单见下表</w:t>
      </w:r>
    </w:p>
    <w:p>
      <w:pPr>
        <w:spacing w:before="100" w:beforeAutospacing="1" w:after="100" w:afterAutospacing="1" w:line="424" w:lineRule="exact"/>
        <w:jc w:val="both"/>
        <w:outlineLvl w:val="1"/>
        <w:rPr>
          <w:rFonts w:hint="eastAsia" w:ascii="黑体" w:hAnsi="宋体" w:eastAsia="黑体" w:cs="黑体"/>
          <w:w w:val="90"/>
          <w:kern w:val="0"/>
          <w:sz w:val="36"/>
          <w:szCs w:val="36"/>
        </w:rPr>
      </w:pPr>
    </w:p>
    <w:p>
      <w:pPr>
        <w:spacing w:before="100" w:beforeAutospacing="1" w:after="100" w:afterAutospacing="1" w:line="424" w:lineRule="exact"/>
        <w:jc w:val="center"/>
        <w:outlineLvl w:val="1"/>
        <w:rPr>
          <w:rFonts w:ascii="黑体" w:hAnsi="宋体" w:eastAsia="黑体"/>
          <w:w w:val="90"/>
          <w:kern w:val="0"/>
          <w:sz w:val="36"/>
          <w:szCs w:val="36"/>
        </w:rPr>
      </w:pPr>
      <w:r>
        <w:rPr>
          <w:rFonts w:hint="eastAsia" w:ascii="黑体" w:hAnsi="宋体" w:eastAsia="黑体" w:cs="黑体"/>
          <w:w w:val="90"/>
          <w:kern w:val="0"/>
          <w:sz w:val="36"/>
          <w:szCs w:val="36"/>
        </w:rPr>
        <w:t>湖北城市职业学校办公设备（耗材）采购</w:t>
      </w:r>
      <w:r>
        <w:rPr>
          <w:rFonts w:hint="eastAsia" w:ascii="黑体" w:hAnsi="宋体" w:eastAsia="黑体" w:cs="黑体"/>
          <w:w w:val="90"/>
          <w:kern w:val="0"/>
          <w:sz w:val="36"/>
          <w:szCs w:val="36"/>
          <w:lang w:eastAsia="zh-CN"/>
        </w:rPr>
        <w:t>公开询价</w:t>
      </w:r>
      <w:r>
        <w:rPr>
          <w:rFonts w:hint="eastAsia" w:ascii="黑体" w:hAnsi="宋体" w:eastAsia="黑体" w:cs="黑体"/>
          <w:w w:val="90"/>
          <w:kern w:val="0"/>
          <w:sz w:val="36"/>
          <w:szCs w:val="36"/>
        </w:rPr>
        <w:t>单</w:t>
      </w:r>
    </w:p>
    <w:p>
      <w:pPr>
        <w:ind w:left="161"/>
        <w:jc w:val="left"/>
        <w:rPr>
          <w:rFonts w:ascii="宋体"/>
          <w:kern w:val="0"/>
          <w:sz w:val="24"/>
          <w:szCs w:val="24"/>
        </w:rPr>
      </w:pPr>
      <w:r>
        <w:rPr>
          <w:rFonts w:hint="eastAsia" w:ascii="宋体" w:hAnsi="宋体" w:cs="宋体"/>
          <w:kern w:val="0"/>
          <w:sz w:val="24"/>
          <w:szCs w:val="24"/>
        </w:rPr>
        <w:t>申报处室：电子教研室</w:t>
      </w:r>
      <w:r>
        <w:rPr>
          <w:rFonts w:ascii="宋体"/>
          <w:kern w:val="0"/>
          <w:sz w:val="24"/>
          <w:szCs w:val="24"/>
        </w:rPr>
        <w:tab/>
      </w:r>
      <w:r>
        <w:rPr>
          <w:rFonts w:ascii="宋体" w:hAnsi="宋体" w:cs="宋体"/>
          <w:kern w:val="0"/>
          <w:sz w:val="24"/>
          <w:szCs w:val="24"/>
        </w:rPr>
        <w:t xml:space="preserve">     </w:t>
      </w:r>
    </w:p>
    <w:p>
      <w:pPr>
        <w:spacing w:before="16" w:line="220" w:lineRule="exact"/>
        <w:jc w:val="left"/>
        <w:rPr>
          <w:rFonts w:ascii="Calibri" w:hAnsi="Calibri" w:cs="Calibri"/>
          <w:kern w:val="0"/>
          <w:sz w:val="22"/>
          <w:szCs w:val="22"/>
        </w:rPr>
      </w:pPr>
      <w:r>
        <w:rPr>
          <w:rFonts w:ascii="Calibri" w:hAnsi="Calibri" w:cs="Calibri"/>
          <w:kern w:val="0"/>
          <w:sz w:val="22"/>
          <w:szCs w:val="22"/>
        </w:rPr>
        <w:t xml:space="preserve"> </w:t>
      </w:r>
    </w:p>
    <w:tbl>
      <w:tblPr>
        <w:tblStyle w:val="5"/>
        <w:tblW w:w="0" w:type="auto"/>
        <w:jc w:val="center"/>
        <w:tblLayout w:type="fixed"/>
        <w:tblCellMar>
          <w:top w:w="0" w:type="dxa"/>
          <w:left w:w="108" w:type="dxa"/>
          <w:bottom w:w="0" w:type="dxa"/>
          <w:right w:w="108" w:type="dxa"/>
        </w:tblCellMar>
      </w:tblPr>
      <w:tblGrid>
        <w:gridCol w:w="1678"/>
        <w:gridCol w:w="1772"/>
        <w:gridCol w:w="827"/>
        <w:gridCol w:w="1332"/>
        <w:gridCol w:w="1027"/>
        <w:gridCol w:w="1529"/>
      </w:tblGrid>
      <w:tr>
        <w:tblPrEx>
          <w:tblCellMar>
            <w:top w:w="0" w:type="dxa"/>
            <w:left w:w="108" w:type="dxa"/>
            <w:bottom w:w="0" w:type="dxa"/>
            <w:right w:w="108" w:type="dxa"/>
          </w:tblCellMar>
        </w:tblPrEx>
        <w:trPr>
          <w:trHeight w:val="70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kern w:val="0"/>
                <w:sz w:val="24"/>
                <w:szCs w:val="24"/>
              </w:rPr>
            </w:pPr>
            <w:r>
              <w:rPr>
                <w:rFonts w:hint="eastAsia" w:ascii="宋体" w:hAnsi="宋体" w:cs="宋体"/>
                <w:kern w:val="0"/>
                <w:sz w:val="24"/>
                <w:szCs w:val="24"/>
              </w:rPr>
              <w:t>采购事由及</w:t>
            </w:r>
          </w:p>
          <w:p>
            <w:pPr>
              <w:jc w:val="center"/>
              <w:outlineLvl w:val="1"/>
              <w:rPr>
                <w:rFonts w:ascii="宋体"/>
                <w:kern w:val="0"/>
                <w:sz w:val="24"/>
                <w:szCs w:val="24"/>
              </w:rPr>
            </w:pPr>
            <w:r>
              <w:rPr>
                <w:rFonts w:hint="eastAsia" w:ascii="宋体" w:hAnsi="宋体" w:cs="宋体"/>
                <w:kern w:val="0"/>
                <w:sz w:val="24"/>
                <w:szCs w:val="24"/>
              </w:rPr>
              <w:t>用</w:t>
            </w:r>
            <w:r>
              <w:rPr>
                <w:rFonts w:ascii="宋体" w:hAnsi="宋体" w:cs="宋体"/>
                <w:kern w:val="0"/>
                <w:sz w:val="24"/>
                <w:szCs w:val="24"/>
              </w:rPr>
              <w:t xml:space="preserve">     </w:t>
            </w:r>
            <w:r>
              <w:rPr>
                <w:rFonts w:hint="eastAsia" w:ascii="宋体" w:hAnsi="宋体" w:cs="宋体"/>
                <w:kern w:val="0"/>
                <w:sz w:val="24"/>
                <w:szCs w:val="24"/>
              </w:rPr>
              <w:t>途</w:t>
            </w:r>
          </w:p>
        </w:tc>
        <w:tc>
          <w:tcPr>
            <w:tcW w:w="6487" w:type="dxa"/>
            <w:gridSpan w:val="5"/>
            <w:tcBorders>
              <w:top w:val="single" w:color="000000" w:sz="4" w:space="0"/>
              <w:left w:val="nil"/>
              <w:bottom w:val="single" w:color="000000" w:sz="4" w:space="0"/>
              <w:right w:val="single" w:color="000000" w:sz="4" w:space="0"/>
            </w:tcBorders>
            <w:vAlign w:val="center"/>
          </w:tcPr>
          <w:p>
            <w:pPr>
              <w:jc w:val="center"/>
              <w:outlineLvl w:val="1"/>
              <w:rPr>
                <w:rFonts w:ascii="Calibri" w:hAnsi="Calibri" w:cs="Calibri"/>
                <w:kern w:val="0"/>
                <w:sz w:val="22"/>
              </w:rPr>
            </w:pPr>
            <w:r>
              <w:rPr>
                <w:rFonts w:hint="eastAsia" w:ascii="Calibri" w:hAnsi="Calibri" w:cs="宋体"/>
                <w:kern w:val="0"/>
                <w:sz w:val="22"/>
                <w:szCs w:val="22"/>
              </w:rPr>
              <w:t>电子专业学生实训课使用</w:t>
            </w: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spacing w:before="154"/>
              <w:jc w:val="center"/>
              <w:outlineLvl w:val="1"/>
              <w:rPr>
                <w:rFonts w:ascii="宋体"/>
                <w:kern w:val="0"/>
                <w:sz w:val="24"/>
                <w:szCs w:val="24"/>
              </w:rPr>
            </w:pPr>
            <w:r>
              <w:rPr>
                <w:rFonts w:hint="eastAsia" w:ascii="宋体" w:hAnsi="宋体" w:cs="宋体"/>
                <w:kern w:val="0"/>
                <w:sz w:val="24"/>
                <w:szCs w:val="24"/>
              </w:rPr>
              <w:t>物品名称</w:t>
            </w:r>
          </w:p>
        </w:tc>
        <w:tc>
          <w:tcPr>
            <w:tcW w:w="1772" w:type="dxa"/>
            <w:tcBorders>
              <w:top w:val="single" w:color="000000" w:sz="4" w:space="0"/>
              <w:left w:val="nil"/>
              <w:bottom w:val="single" w:color="000000" w:sz="4" w:space="0"/>
              <w:right w:val="single" w:color="000000" w:sz="4" w:space="0"/>
            </w:tcBorders>
          </w:tcPr>
          <w:p>
            <w:pPr>
              <w:spacing w:before="154"/>
              <w:jc w:val="center"/>
              <w:outlineLvl w:val="1"/>
              <w:rPr>
                <w:rFonts w:ascii="宋体"/>
                <w:kern w:val="0"/>
                <w:sz w:val="24"/>
                <w:szCs w:val="24"/>
              </w:rPr>
            </w:pPr>
            <w:r>
              <w:rPr>
                <w:rFonts w:hint="eastAsia" w:ascii="宋体" w:hAnsi="宋体" w:cs="宋体"/>
                <w:kern w:val="0"/>
                <w:sz w:val="24"/>
                <w:szCs w:val="24"/>
              </w:rPr>
              <w:t>规格</w:t>
            </w:r>
          </w:p>
        </w:tc>
        <w:tc>
          <w:tcPr>
            <w:tcW w:w="827" w:type="dxa"/>
            <w:tcBorders>
              <w:top w:val="single" w:color="000000" w:sz="4" w:space="0"/>
              <w:left w:val="nil"/>
              <w:bottom w:val="single" w:color="000000" w:sz="4" w:space="0"/>
              <w:right w:val="single" w:color="000000" w:sz="12" w:space="0"/>
            </w:tcBorders>
          </w:tcPr>
          <w:p>
            <w:pPr>
              <w:spacing w:before="154"/>
              <w:ind w:left="30"/>
              <w:jc w:val="center"/>
              <w:outlineLvl w:val="1"/>
              <w:rPr>
                <w:rFonts w:ascii="宋体"/>
                <w:kern w:val="0"/>
                <w:sz w:val="24"/>
                <w:szCs w:val="24"/>
              </w:rPr>
            </w:pPr>
            <w:r>
              <w:rPr>
                <w:rFonts w:hint="eastAsia" w:ascii="宋体" w:hAnsi="宋体" w:cs="宋体"/>
                <w:kern w:val="0"/>
                <w:sz w:val="24"/>
                <w:szCs w:val="24"/>
              </w:rPr>
              <w:t>单位</w:t>
            </w:r>
          </w:p>
        </w:tc>
        <w:tc>
          <w:tcPr>
            <w:tcW w:w="1332" w:type="dxa"/>
            <w:tcBorders>
              <w:top w:val="single" w:color="000000" w:sz="4" w:space="0"/>
              <w:left w:val="nil"/>
              <w:bottom w:val="single" w:color="000000" w:sz="4" w:space="0"/>
              <w:right w:val="single" w:color="000000" w:sz="4" w:space="0"/>
            </w:tcBorders>
          </w:tcPr>
          <w:p>
            <w:pPr>
              <w:spacing w:before="154"/>
              <w:jc w:val="center"/>
              <w:outlineLvl w:val="1"/>
              <w:rPr>
                <w:rFonts w:ascii="宋体"/>
                <w:kern w:val="0"/>
                <w:sz w:val="24"/>
                <w:szCs w:val="24"/>
              </w:rPr>
            </w:pPr>
            <w:r>
              <w:rPr>
                <w:rFonts w:hint="eastAsia" w:ascii="宋体" w:hAnsi="宋体" w:cs="宋体"/>
                <w:kern w:val="0"/>
                <w:sz w:val="24"/>
                <w:szCs w:val="24"/>
              </w:rPr>
              <w:t>数量</w:t>
            </w:r>
          </w:p>
        </w:tc>
        <w:tc>
          <w:tcPr>
            <w:tcW w:w="1027" w:type="dxa"/>
            <w:tcBorders>
              <w:top w:val="single" w:color="000000" w:sz="4" w:space="0"/>
              <w:left w:val="nil"/>
              <w:bottom w:val="single" w:color="000000" w:sz="4" w:space="0"/>
              <w:right w:val="single" w:color="000000" w:sz="4" w:space="0"/>
            </w:tcBorders>
          </w:tcPr>
          <w:p>
            <w:pPr>
              <w:spacing w:before="154"/>
              <w:jc w:val="center"/>
              <w:outlineLvl w:val="1"/>
              <w:rPr>
                <w:rFonts w:ascii="宋体"/>
                <w:kern w:val="0"/>
                <w:sz w:val="24"/>
                <w:szCs w:val="24"/>
              </w:rPr>
            </w:pPr>
            <w:r>
              <w:rPr>
                <w:rFonts w:hint="eastAsia" w:ascii="宋体" w:hAnsi="宋体" w:cs="宋体"/>
                <w:kern w:val="0"/>
                <w:sz w:val="24"/>
                <w:szCs w:val="24"/>
              </w:rPr>
              <w:t>单价</w:t>
            </w:r>
          </w:p>
        </w:tc>
        <w:tc>
          <w:tcPr>
            <w:tcW w:w="1529" w:type="dxa"/>
            <w:tcBorders>
              <w:top w:val="single" w:color="000000" w:sz="4" w:space="0"/>
              <w:left w:val="nil"/>
              <w:bottom w:val="single" w:color="000000" w:sz="4" w:space="0"/>
              <w:right w:val="single" w:color="000000" w:sz="4" w:space="0"/>
            </w:tcBorders>
          </w:tcPr>
          <w:p>
            <w:pPr>
              <w:spacing w:before="154"/>
              <w:jc w:val="center"/>
              <w:outlineLvl w:val="1"/>
              <w:rPr>
                <w:rFonts w:ascii="宋体"/>
                <w:kern w:val="0"/>
                <w:sz w:val="24"/>
                <w:szCs w:val="24"/>
              </w:rPr>
            </w:pPr>
            <w:r>
              <w:rPr>
                <w:rFonts w:hint="eastAsia" w:ascii="宋体" w:hAnsi="宋体" w:cs="宋体"/>
                <w:kern w:val="0"/>
                <w:sz w:val="24"/>
                <w:szCs w:val="24"/>
              </w:rPr>
              <w:t>小计</w:t>
            </w:r>
          </w:p>
        </w:tc>
      </w:tr>
      <w:tr>
        <w:tblPrEx>
          <w:tblCellMar>
            <w:top w:w="0" w:type="dxa"/>
            <w:left w:w="108" w:type="dxa"/>
            <w:bottom w:w="0" w:type="dxa"/>
            <w:right w:w="108" w:type="dxa"/>
          </w:tblCellMar>
        </w:tblPrEx>
        <w:trPr>
          <w:trHeight w:val="580"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洞洞板</w:t>
            </w:r>
          </w:p>
        </w:tc>
        <w:tc>
          <w:tcPr>
            <w:tcW w:w="1772" w:type="dxa"/>
            <w:tcBorders>
              <w:top w:val="single" w:color="000000" w:sz="4" w:space="0"/>
              <w:left w:val="nil"/>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5</w:t>
            </w:r>
            <w:r>
              <w:rPr>
                <w:rFonts w:ascii="宋体" w:hAnsi="宋体" w:cs="宋体"/>
                <w:kern w:val="0"/>
                <w:sz w:val="24"/>
                <w:szCs w:val="24"/>
              </w:rPr>
              <w:t>*</w:t>
            </w:r>
            <w:r>
              <w:rPr>
                <w:rFonts w:hint="eastAsia" w:ascii="宋体" w:hAnsi="宋体" w:cs="宋体"/>
                <w:kern w:val="0"/>
                <w:sz w:val="24"/>
                <w:szCs w:val="24"/>
              </w:rPr>
              <w:t>5</w:t>
            </w:r>
            <w:r>
              <w:rPr>
                <w:rFonts w:ascii="宋体" w:hAnsi="宋体" w:cs="宋体"/>
                <w:kern w:val="0"/>
                <w:sz w:val="24"/>
                <w:szCs w:val="24"/>
              </w:rPr>
              <w:t>CM</w:t>
            </w:r>
          </w:p>
        </w:tc>
        <w:tc>
          <w:tcPr>
            <w:tcW w:w="827" w:type="dxa"/>
            <w:tcBorders>
              <w:top w:val="single" w:color="000000" w:sz="4" w:space="0"/>
              <w:left w:val="nil"/>
              <w:bottom w:val="single" w:color="000000" w:sz="4" w:space="0"/>
              <w:right w:val="single" w:color="000000" w:sz="12" w:space="0"/>
            </w:tcBorders>
          </w:tcPr>
          <w:p>
            <w:pPr>
              <w:jc w:val="center"/>
              <w:outlineLvl w:val="1"/>
              <w:rPr>
                <w:rFonts w:ascii="宋体" w:hAnsi="宋体" w:cs="宋体"/>
                <w:kern w:val="0"/>
                <w:sz w:val="24"/>
                <w:szCs w:val="24"/>
              </w:rPr>
            </w:pPr>
            <w:r>
              <w:rPr>
                <w:rFonts w:hint="eastAsia" w:ascii="宋体" w:hAnsi="宋体" w:cs="宋体"/>
                <w:kern w:val="0"/>
                <w:sz w:val="24"/>
                <w:szCs w:val="24"/>
              </w:rPr>
              <w:t>个</w:t>
            </w:r>
          </w:p>
        </w:tc>
        <w:tc>
          <w:tcPr>
            <w:tcW w:w="1332"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r>
              <w:rPr>
                <w:rFonts w:hint="eastAsia" w:ascii="Calibri" w:hAnsi="Calibri" w:cs="Calibri"/>
                <w:kern w:val="0"/>
                <w:sz w:val="22"/>
              </w:rPr>
              <w:t>5000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ascii="宋体" w:hAnsi="宋体" w:cs="宋体"/>
                <w:kern w:val="0"/>
                <w:sz w:val="24"/>
                <w:szCs w:val="24"/>
              </w:rPr>
            </w:pPr>
            <w:r>
              <w:rPr>
                <w:rFonts w:hint="eastAsia" w:ascii="宋体" w:hAnsi="宋体" w:cs="宋体"/>
                <w:kern w:val="0"/>
                <w:sz w:val="24"/>
                <w:szCs w:val="24"/>
              </w:rPr>
              <w:t>焊接电阻</w:t>
            </w:r>
          </w:p>
        </w:tc>
        <w:tc>
          <w:tcPr>
            <w:tcW w:w="1772" w:type="dxa"/>
            <w:tcBorders>
              <w:top w:val="single" w:color="000000" w:sz="4" w:space="0"/>
              <w:left w:val="nil"/>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插件</w:t>
            </w:r>
          </w:p>
        </w:tc>
        <w:tc>
          <w:tcPr>
            <w:tcW w:w="827" w:type="dxa"/>
            <w:tcBorders>
              <w:top w:val="single" w:color="000000" w:sz="4" w:space="0"/>
              <w:left w:val="nil"/>
              <w:bottom w:val="single" w:color="000000" w:sz="4" w:space="0"/>
              <w:right w:val="single" w:color="000000" w:sz="12" w:space="0"/>
            </w:tcBorders>
          </w:tcPr>
          <w:p>
            <w:pPr>
              <w:jc w:val="center"/>
              <w:rPr>
                <w:rFonts w:ascii="宋体" w:hAnsi="宋体" w:cs="宋体"/>
                <w:kern w:val="0"/>
                <w:sz w:val="24"/>
                <w:szCs w:val="24"/>
              </w:rPr>
            </w:pPr>
            <w:r>
              <w:rPr>
                <w:rFonts w:hint="eastAsia" w:ascii="宋体" w:hAnsi="宋体" w:cs="宋体"/>
                <w:kern w:val="0"/>
                <w:sz w:val="24"/>
                <w:szCs w:val="24"/>
              </w:rPr>
              <w:t>个</w:t>
            </w:r>
          </w:p>
        </w:tc>
        <w:tc>
          <w:tcPr>
            <w:tcW w:w="1332" w:type="dxa"/>
            <w:tcBorders>
              <w:top w:val="single" w:color="000000" w:sz="4" w:space="0"/>
              <w:left w:val="nil"/>
              <w:bottom w:val="single" w:color="000000" w:sz="4" w:space="0"/>
              <w:right w:val="single" w:color="000000" w:sz="4" w:space="0"/>
            </w:tcBorders>
          </w:tcPr>
          <w:p>
            <w:r>
              <w:t>10</w:t>
            </w:r>
            <w:r>
              <w:rPr>
                <w:rFonts w:hint="eastAsia" w:cs="宋体"/>
              </w:rPr>
              <w:t>万</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vAlign w:val="center"/>
          </w:tcPr>
          <w:p>
            <w:pPr>
              <w:rPr>
                <w:color w:val="000000"/>
                <w:sz w:val="22"/>
              </w:rPr>
            </w:pPr>
          </w:p>
        </w:tc>
      </w:tr>
      <w:tr>
        <w:tblPrEx>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贴片</w:t>
            </w:r>
            <w:r>
              <w:rPr>
                <w:rFonts w:ascii="宋体" w:hAnsi="宋体" w:cs="宋体"/>
                <w:kern w:val="0"/>
                <w:sz w:val="24"/>
                <w:szCs w:val="24"/>
              </w:rPr>
              <w:t>焊接</w:t>
            </w:r>
            <w:r>
              <w:rPr>
                <w:rFonts w:hint="eastAsia" w:ascii="宋体" w:hAnsi="宋体" w:cs="宋体"/>
                <w:kern w:val="0"/>
                <w:sz w:val="24"/>
                <w:szCs w:val="24"/>
              </w:rPr>
              <w:t>练习板</w:t>
            </w:r>
          </w:p>
        </w:tc>
        <w:tc>
          <w:tcPr>
            <w:tcW w:w="1772" w:type="dxa"/>
            <w:tcBorders>
              <w:top w:val="single" w:color="000000" w:sz="4" w:space="0"/>
              <w:left w:val="nil"/>
              <w:bottom w:val="single" w:color="000000" w:sz="4" w:space="0"/>
              <w:right w:val="single" w:color="000000" w:sz="4" w:space="0"/>
            </w:tcBorders>
          </w:tcPr>
          <w:p>
            <w:pPr>
              <w:jc w:val="center"/>
              <w:outlineLvl w:val="1"/>
              <w:rPr>
                <w:rFonts w:ascii="宋体" w:hAnsi="宋体" w:cs="宋体"/>
                <w:kern w:val="0"/>
                <w:sz w:val="24"/>
                <w:szCs w:val="24"/>
              </w:rPr>
            </w:pPr>
            <w:r>
              <w:rPr>
                <w:rFonts w:ascii="宋体" w:hAnsi="宋体" w:cs="宋体"/>
                <w:kern w:val="0"/>
                <w:sz w:val="24"/>
                <w:szCs w:val="24"/>
              </w:rPr>
              <w:t>贴片焊接板/0805焊接练习/焊接技术练习实训专用</w:t>
            </w:r>
          </w:p>
        </w:tc>
        <w:tc>
          <w:tcPr>
            <w:tcW w:w="827" w:type="dxa"/>
            <w:tcBorders>
              <w:top w:val="single" w:color="000000" w:sz="4" w:space="0"/>
              <w:left w:val="nil"/>
              <w:bottom w:val="single" w:color="000000" w:sz="4" w:space="0"/>
              <w:right w:val="single" w:color="000000" w:sz="12" w:space="0"/>
            </w:tcBorders>
          </w:tcPr>
          <w:p>
            <w:pPr>
              <w:jc w:val="center"/>
              <w:outlineLvl w:val="1"/>
              <w:rPr>
                <w:rFonts w:ascii="宋体" w:hAnsi="宋体" w:cs="宋体"/>
                <w:kern w:val="0"/>
                <w:sz w:val="24"/>
                <w:szCs w:val="24"/>
              </w:rPr>
            </w:pPr>
            <w:r>
              <w:rPr>
                <w:rFonts w:hint="eastAsia" w:ascii="宋体" w:hAnsi="宋体" w:cs="宋体"/>
                <w:kern w:val="0"/>
                <w:sz w:val="24"/>
                <w:szCs w:val="24"/>
              </w:rPr>
              <w:t>套</w:t>
            </w:r>
          </w:p>
        </w:tc>
        <w:tc>
          <w:tcPr>
            <w:tcW w:w="1332"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r>
              <w:rPr>
                <w:rFonts w:hint="eastAsia" w:ascii="Calibri" w:hAnsi="Calibri" w:cs="Calibri"/>
                <w:kern w:val="0"/>
                <w:sz w:val="22"/>
              </w:rPr>
              <w:t>400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镊子</w:t>
            </w:r>
          </w:p>
        </w:tc>
        <w:tc>
          <w:tcPr>
            <w:tcW w:w="1772" w:type="dxa"/>
            <w:tcBorders>
              <w:top w:val="single" w:color="000000" w:sz="4" w:space="0"/>
              <w:left w:val="nil"/>
              <w:bottom w:val="single" w:color="000000" w:sz="4" w:space="0"/>
              <w:right w:val="single" w:color="000000" w:sz="4" w:space="0"/>
            </w:tcBorders>
          </w:tcPr>
          <w:p>
            <w:pPr>
              <w:jc w:val="center"/>
              <w:outlineLvl w:val="1"/>
              <w:rPr>
                <w:rFonts w:ascii="宋体" w:hAnsi="宋体" w:cs="宋体"/>
                <w:kern w:val="0"/>
                <w:sz w:val="24"/>
                <w:szCs w:val="24"/>
              </w:rPr>
            </w:pPr>
          </w:p>
        </w:tc>
        <w:tc>
          <w:tcPr>
            <w:tcW w:w="827" w:type="dxa"/>
            <w:tcBorders>
              <w:top w:val="single" w:color="000000" w:sz="4" w:space="0"/>
              <w:left w:val="nil"/>
              <w:bottom w:val="single" w:color="000000" w:sz="4" w:space="0"/>
              <w:right w:val="single" w:color="000000" w:sz="12" w:space="0"/>
            </w:tcBorders>
          </w:tcPr>
          <w:p>
            <w:pPr>
              <w:jc w:val="center"/>
              <w:outlineLvl w:val="1"/>
              <w:rPr>
                <w:rFonts w:ascii="宋体" w:hAnsi="宋体" w:cs="宋体"/>
                <w:kern w:val="0"/>
                <w:sz w:val="24"/>
                <w:szCs w:val="24"/>
              </w:rPr>
            </w:pPr>
            <w:r>
              <w:rPr>
                <w:rFonts w:hint="eastAsia" w:ascii="宋体" w:hAnsi="宋体" w:cs="宋体"/>
                <w:kern w:val="0"/>
                <w:sz w:val="24"/>
                <w:szCs w:val="24"/>
              </w:rPr>
              <w:t>个</w:t>
            </w:r>
          </w:p>
        </w:tc>
        <w:tc>
          <w:tcPr>
            <w:tcW w:w="1332"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r>
              <w:rPr>
                <w:rFonts w:hint="eastAsia" w:ascii="Calibri" w:hAnsi="Calibri" w:cs="Calibri"/>
                <w:kern w:val="0"/>
                <w:sz w:val="22"/>
              </w:rPr>
              <w:t>100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色环电阻</w:t>
            </w:r>
          </w:p>
        </w:tc>
        <w:tc>
          <w:tcPr>
            <w:tcW w:w="1772" w:type="dxa"/>
            <w:tcBorders>
              <w:top w:val="single" w:color="000000" w:sz="4" w:space="0"/>
              <w:left w:val="nil"/>
              <w:bottom w:val="single" w:color="000000" w:sz="4" w:space="0"/>
              <w:right w:val="single" w:color="000000" w:sz="4" w:space="0"/>
            </w:tcBorders>
          </w:tcPr>
          <w:p>
            <w:pPr>
              <w:jc w:val="left"/>
              <w:outlineLvl w:val="1"/>
              <w:rPr>
                <w:rFonts w:ascii="宋体" w:hAnsi="宋体" w:cs="宋体"/>
                <w:kern w:val="0"/>
                <w:sz w:val="24"/>
                <w:szCs w:val="24"/>
              </w:rPr>
            </w:pPr>
            <w:r>
              <w:rPr>
                <w:rFonts w:ascii="宋体" w:hAnsi="宋体" w:cs="宋体"/>
                <w:kern w:val="0"/>
                <w:sz w:val="24"/>
                <w:szCs w:val="24"/>
              </w:rPr>
              <w:t>100</w:t>
            </w:r>
            <w:r>
              <w:rPr>
                <w:rFonts w:hint="eastAsia" w:ascii="宋体" w:hAnsi="宋体" w:cs="宋体"/>
                <w:kern w:val="0"/>
                <w:sz w:val="24"/>
                <w:szCs w:val="24"/>
              </w:rPr>
              <w:t>、</w:t>
            </w:r>
            <w:r>
              <w:rPr>
                <w:rFonts w:ascii="宋体" w:hAnsi="宋体" w:cs="宋体"/>
                <w:kern w:val="0"/>
                <w:sz w:val="24"/>
                <w:szCs w:val="24"/>
              </w:rPr>
              <w:t>470</w:t>
            </w:r>
            <w:r>
              <w:rPr>
                <w:rFonts w:hint="eastAsia" w:ascii="宋体" w:hAnsi="宋体" w:cs="宋体"/>
                <w:kern w:val="0"/>
                <w:sz w:val="24"/>
                <w:szCs w:val="24"/>
              </w:rPr>
              <w:t>、</w:t>
            </w:r>
            <w:r>
              <w:rPr>
                <w:rFonts w:ascii="宋体" w:hAnsi="宋体" w:cs="宋体"/>
                <w:kern w:val="0"/>
                <w:sz w:val="24"/>
                <w:szCs w:val="24"/>
              </w:rPr>
              <w:t>1K</w:t>
            </w:r>
            <w:r>
              <w:rPr>
                <w:rFonts w:hint="eastAsia" w:ascii="宋体" w:hAnsi="宋体" w:cs="宋体"/>
                <w:kern w:val="0"/>
                <w:sz w:val="24"/>
                <w:szCs w:val="24"/>
              </w:rPr>
              <w:t>、</w:t>
            </w:r>
            <w:r>
              <w:rPr>
                <w:rFonts w:ascii="宋体" w:hAnsi="宋体" w:cs="宋体"/>
                <w:kern w:val="0"/>
                <w:sz w:val="24"/>
                <w:szCs w:val="24"/>
              </w:rPr>
              <w:t>4.7K</w:t>
            </w:r>
            <w:r>
              <w:rPr>
                <w:rFonts w:hint="eastAsia" w:ascii="宋体" w:hAnsi="宋体" w:cs="宋体"/>
                <w:kern w:val="0"/>
                <w:sz w:val="24"/>
                <w:szCs w:val="24"/>
              </w:rPr>
              <w:t>、</w:t>
            </w:r>
            <w:r>
              <w:rPr>
                <w:rFonts w:ascii="宋体" w:hAnsi="宋体" w:cs="宋体"/>
                <w:kern w:val="0"/>
                <w:sz w:val="24"/>
                <w:szCs w:val="24"/>
              </w:rPr>
              <w:t>10K</w:t>
            </w:r>
            <w:r>
              <w:rPr>
                <w:rFonts w:hint="eastAsia" w:ascii="宋体" w:hAnsi="宋体" w:cs="宋体"/>
                <w:kern w:val="0"/>
                <w:sz w:val="24"/>
                <w:szCs w:val="24"/>
              </w:rPr>
              <w:t>、</w:t>
            </w:r>
            <w:r>
              <w:rPr>
                <w:rFonts w:ascii="宋体" w:hAnsi="宋体" w:cs="宋体"/>
                <w:kern w:val="0"/>
                <w:sz w:val="24"/>
                <w:szCs w:val="24"/>
              </w:rPr>
              <w:t>20K</w:t>
            </w:r>
            <w:r>
              <w:rPr>
                <w:rFonts w:hint="eastAsia" w:ascii="宋体" w:hAnsi="宋体" w:cs="宋体"/>
                <w:kern w:val="0"/>
                <w:sz w:val="24"/>
                <w:szCs w:val="24"/>
              </w:rPr>
              <w:t>、</w:t>
            </w:r>
            <w:r>
              <w:rPr>
                <w:rFonts w:ascii="宋体" w:hAnsi="宋体" w:cs="宋体"/>
                <w:kern w:val="0"/>
                <w:sz w:val="24"/>
                <w:szCs w:val="24"/>
              </w:rPr>
              <w:t>47K</w:t>
            </w:r>
            <w:r>
              <w:rPr>
                <w:rFonts w:hint="eastAsia" w:ascii="宋体" w:hAnsi="宋体" w:cs="宋体"/>
                <w:kern w:val="0"/>
                <w:sz w:val="24"/>
                <w:szCs w:val="24"/>
              </w:rPr>
              <w:t>、</w:t>
            </w:r>
            <w:r>
              <w:rPr>
                <w:rFonts w:ascii="宋体" w:hAnsi="宋体" w:cs="宋体"/>
                <w:kern w:val="0"/>
                <w:sz w:val="24"/>
                <w:szCs w:val="24"/>
              </w:rPr>
              <w:t>100K</w:t>
            </w:r>
            <w:r>
              <w:rPr>
                <w:rFonts w:hint="eastAsia" w:ascii="宋体" w:hAnsi="宋体" w:cs="宋体"/>
                <w:kern w:val="0"/>
                <w:sz w:val="24"/>
                <w:szCs w:val="24"/>
              </w:rPr>
              <w:t>、</w:t>
            </w:r>
            <w:r>
              <w:rPr>
                <w:rFonts w:ascii="宋体" w:hAnsi="宋体" w:cs="宋体"/>
                <w:kern w:val="0"/>
                <w:sz w:val="24"/>
                <w:szCs w:val="24"/>
              </w:rPr>
              <w:t>200K</w:t>
            </w:r>
            <w:r>
              <w:rPr>
                <w:rFonts w:hint="eastAsia" w:ascii="宋体" w:hAnsi="宋体" w:cs="宋体"/>
                <w:kern w:val="0"/>
                <w:sz w:val="24"/>
                <w:szCs w:val="24"/>
              </w:rPr>
              <w:t>、</w:t>
            </w:r>
            <w:r>
              <w:rPr>
                <w:rFonts w:ascii="宋体" w:hAnsi="宋体" w:cs="宋体"/>
                <w:kern w:val="0"/>
                <w:sz w:val="24"/>
                <w:szCs w:val="24"/>
              </w:rPr>
              <w:t>510K</w:t>
            </w:r>
            <w:r>
              <w:rPr>
                <w:rFonts w:hint="eastAsia" w:ascii="宋体" w:hAnsi="宋体" w:cs="宋体"/>
                <w:kern w:val="0"/>
                <w:sz w:val="24"/>
                <w:szCs w:val="24"/>
              </w:rPr>
              <w:t>、</w:t>
            </w:r>
            <w:r>
              <w:rPr>
                <w:rFonts w:ascii="宋体" w:hAnsi="宋体" w:cs="宋体"/>
                <w:kern w:val="0"/>
                <w:sz w:val="24"/>
                <w:szCs w:val="24"/>
              </w:rPr>
              <w:t xml:space="preserve">1M </w:t>
            </w:r>
          </w:p>
        </w:tc>
        <w:tc>
          <w:tcPr>
            <w:tcW w:w="827" w:type="dxa"/>
            <w:tcBorders>
              <w:top w:val="single" w:color="000000" w:sz="4" w:space="0"/>
              <w:left w:val="nil"/>
              <w:bottom w:val="single" w:color="000000" w:sz="4" w:space="0"/>
              <w:right w:val="single" w:color="000000" w:sz="12" w:space="0"/>
            </w:tcBorders>
          </w:tcPr>
          <w:p>
            <w:pPr>
              <w:ind w:left="217"/>
              <w:jc w:val="left"/>
              <w:outlineLvl w:val="1"/>
              <w:rPr>
                <w:rFonts w:ascii="宋体" w:hAnsi="宋体" w:cs="宋体"/>
                <w:kern w:val="0"/>
                <w:sz w:val="24"/>
                <w:szCs w:val="24"/>
              </w:rPr>
            </w:pPr>
            <w:r>
              <w:rPr>
                <w:rFonts w:hint="eastAsia" w:ascii="宋体" w:hAnsi="宋体" w:cs="宋体"/>
                <w:kern w:val="0"/>
                <w:sz w:val="24"/>
                <w:szCs w:val="24"/>
              </w:rPr>
              <w:t>个</w:t>
            </w:r>
          </w:p>
        </w:tc>
        <w:tc>
          <w:tcPr>
            <w:tcW w:w="1332"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r>
              <w:rPr>
                <w:rFonts w:hint="eastAsia" w:ascii="Calibri" w:hAnsi="Calibri" w:cs="Calibri"/>
                <w:kern w:val="0"/>
                <w:sz w:val="22"/>
              </w:rPr>
              <w:t>5500</w:t>
            </w:r>
          </w:p>
          <w:p>
            <w:pPr>
              <w:jc w:val="left"/>
              <w:outlineLvl w:val="1"/>
              <w:rPr>
                <w:rFonts w:ascii="宋体" w:hAnsi="Calibri" w:cs="宋体"/>
                <w:kern w:val="0"/>
                <w:sz w:val="24"/>
                <w:szCs w:val="24"/>
              </w:rPr>
            </w:pPr>
            <w:r>
              <w:rPr>
                <w:rFonts w:hint="eastAsia" w:ascii="Calibri" w:hAnsi="Calibri" w:cs="Calibri"/>
                <w:kern w:val="0"/>
                <w:sz w:val="22"/>
              </w:rPr>
              <w:t>（各500个单独分装标注阻值）</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LED灯</w:t>
            </w:r>
          </w:p>
        </w:tc>
        <w:tc>
          <w:tcPr>
            <w:tcW w:w="1772" w:type="dxa"/>
            <w:tcBorders>
              <w:top w:val="single" w:color="000000" w:sz="4" w:space="0"/>
              <w:left w:val="nil"/>
              <w:bottom w:val="single" w:color="000000" w:sz="4" w:space="0"/>
              <w:right w:val="single" w:color="000000" w:sz="4" w:space="0"/>
            </w:tcBorders>
          </w:tcPr>
          <w:p>
            <w:pPr>
              <w:jc w:val="left"/>
              <w:outlineLvl w:val="1"/>
              <w:rPr>
                <w:rFonts w:ascii="宋体" w:hAnsi="宋体" w:cs="宋体"/>
                <w:kern w:val="0"/>
                <w:sz w:val="24"/>
                <w:szCs w:val="24"/>
              </w:rPr>
            </w:pPr>
            <w:r>
              <w:rPr>
                <w:rFonts w:ascii="宋体" w:hAnsi="宋体" w:cs="宋体"/>
                <w:kern w:val="0"/>
                <w:sz w:val="24"/>
                <w:szCs w:val="24"/>
              </w:rPr>
              <w:t>LED</w:t>
            </w:r>
            <w:r>
              <w:rPr>
                <w:rFonts w:hint="eastAsia" w:ascii="宋体" w:hAnsi="宋体" w:cs="宋体"/>
                <w:kern w:val="0"/>
                <w:sz w:val="24"/>
                <w:szCs w:val="24"/>
              </w:rPr>
              <w:t>灯</w:t>
            </w:r>
            <w:r>
              <w:rPr>
                <w:rFonts w:ascii="宋体" w:hAnsi="宋体" w:cs="宋体"/>
                <w:kern w:val="0"/>
                <w:sz w:val="24"/>
                <w:szCs w:val="24"/>
              </w:rPr>
              <w:t>(</w:t>
            </w:r>
            <w:r>
              <w:rPr>
                <w:rFonts w:hint="eastAsia" w:ascii="宋体" w:hAnsi="宋体" w:cs="宋体"/>
                <w:kern w:val="0"/>
                <w:sz w:val="24"/>
                <w:szCs w:val="24"/>
              </w:rPr>
              <w:t>红</w:t>
            </w:r>
            <w:r>
              <w:rPr>
                <w:rFonts w:ascii="宋体" w:hAnsi="宋体" w:cs="宋体"/>
                <w:kern w:val="0"/>
                <w:sz w:val="24"/>
                <w:szCs w:val="24"/>
              </w:rPr>
              <w:t xml:space="preserve">) </w:t>
            </w:r>
          </w:p>
          <w:p>
            <w:pPr>
              <w:jc w:val="left"/>
              <w:outlineLvl w:val="1"/>
              <w:rPr>
                <w:rFonts w:ascii="宋体" w:hAnsi="宋体" w:cs="宋体"/>
                <w:kern w:val="0"/>
                <w:sz w:val="24"/>
                <w:szCs w:val="24"/>
              </w:rPr>
            </w:pPr>
            <w:r>
              <w:rPr>
                <w:rFonts w:ascii="宋体" w:hAnsi="宋体" w:cs="宋体"/>
                <w:kern w:val="0"/>
                <w:sz w:val="24"/>
                <w:szCs w:val="24"/>
              </w:rPr>
              <w:t>LED</w:t>
            </w:r>
            <w:r>
              <w:rPr>
                <w:rFonts w:hint="eastAsia" w:ascii="宋体" w:hAnsi="宋体" w:cs="宋体"/>
                <w:kern w:val="0"/>
                <w:sz w:val="24"/>
                <w:szCs w:val="24"/>
              </w:rPr>
              <w:t>灯</w:t>
            </w:r>
            <w:r>
              <w:rPr>
                <w:rFonts w:ascii="宋体" w:hAnsi="宋体" w:cs="宋体"/>
                <w:kern w:val="0"/>
                <w:sz w:val="24"/>
                <w:szCs w:val="24"/>
              </w:rPr>
              <w:t>(</w:t>
            </w:r>
            <w:r>
              <w:rPr>
                <w:rFonts w:hint="eastAsia" w:ascii="宋体" w:hAnsi="宋体" w:cs="宋体"/>
                <w:kern w:val="0"/>
                <w:sz w:val="24"/>
                <w:szCs w:val="24"/>
              </w:rPr>
              <w:t>绿</w:t>
            </w:r>
            <w:r>
              <w:rPr>
                <w:rFonts w:ascii="宋体" w:hAnsi="宋体" w:cs="宋体"/>
                <w:kern w:val="0"/>
                <w:sz w:val="24"/>
                <w:szCs w:val="24"/>
              </w:rPr>
              <w:t>)</w:t>
            </w:r>
          </w:p>
          <w:p>
            <w:pPr>
              <w:jc w:val="left"/>
              <w:outlineLvl w:val="1"/>
              <w:rPr>
                <w:rFonts w:ascii="宋体" w:hAnsi="宋体" w:cs="宋体"/>
                <w:kern w:val="0"/>
                <w:sz w:val="24"/>
                <w:szCs w:val="24"/>
              </w:rPr>
            </w:pPr>
            <w:r>
              <w:rPr>
                <w:rFonts w:ascii="宋体" w:hAnsi="宋体" w:cs="宋体"/>
                <w:kern w:val="0"/>
                <w:sz w:val="24"/>
                <w:szCs w:val="24"/>
              </w:rPr>
              <w:t>LED</w:t>
            </w:r>
            <w:r>
              <w:rPr>
                <w:rFonts w:hint="eastAsia" w:ascii="宋体" w:hAnsi="宋体" w:cs="宋体"/>
                <w:kern w:val="0"/>
                <w:sz w:val="24"/>
                <w:szCs w:val="24"/>
              </w:rPr>
              <w:t>灯</w:t>
            </w:r>
            <w:r>
              <w:rPr>
                <w:rFonts w:ascii="宋体" w:hAnsi="宋体" w:cs="宋体"/>
                <w:kern w:val="0"/>
                <w:sz w:val="24"/>
                <w:szCs w:val="24"/>
              </w:rPr>
              <w:t>(</w:t>
            </w:r>
            <w:r>
              <w:rPr>
                <w:rFonts w:hint="eastAsia" w:ascii="宋体" w:hAnsi="宋体" w:cs="宋体"/>
                <w:kern w:val="0"/>
                <w:sz w:val="24"/>
                <w:szCs w:val="24"/>
              </w:rPr>
              <w:t>黄</w:t>
            </w:r>
            <w:r>
              <w:rPr>
                <w:rFonts w:ascii="宋体" w:hAnsi="宋体" w:cs="宋体"/>
                <w:kern w:val="0"/>
                <w:sz w:val="24"/>
                <w:szCs w:val="24"/>
              </w:rPr>
              <w:t>)</w:t>
            </w:r>
          </w:p>
          <w:p>
            <w:pPr>
              <w:jc w:val="left"/>
              <w:outlineLvl w:val="1"/>
              <w:rPr>
                <w:rFonts w:ascii="宋体" w:hAnsi="宋体" w:cs="宋体"/>
                <w:kern w:val="0"/>
                <w:sz w:val="24"/>
                <w:szCs w:val="24"/>
              </w:rPr>
            </w:pPr>
            <w:r>
              <w:rPr>
                <w:rFonts w:ascii="宋体" w:hAnsi="宋体" w:cs="宋体"/>
                <w:kern w:val="0"/>
                <w:sz w:val="24"/>
                <w:szCs w:val="24"/>
              </w:rPr>
              <w:t>LED</w:t>
            </w:r>
            <w:r>
              <w:rPr>
                <w:rFonts w:hint="eastAsia" w:ascii="宋体" w:hAnsi="宋体" w:cs="宋体"/>
                <w:kern w:val="0"/>
                <w:sz w:val="24"/>
                <w:szCs w:val="24"/>
              </w:rPr>
              <w:t>灯</w:t>
            </w:r>
            <w:r>
              <w:rPr>
                <w:rFonts w:ascii="宋体" w:hAnsi="宋体" w:cs="宋体"/>
                <w:kern w:val="0"/>
                <w:sz w:val="24"/>
                <w:szCs w:val="24"/>
              </w:rPr>
              <w:t>(</w:t>
            </w:r>
            <w:r>
              <w:rPr>
                <w:rFonts w:hint="eastAsia" w:ascii="宋体" w:hAnsi="宋体" w:cs="宋体"/>
                <w:kern w:val="0"/>
                <w:sz w:val="24"/>
                <w:szCs w:val="24"/>
              </w:rPr>
              <w:t>白发白</w:t>
            </w:r>
            <w:r>
              <w:rPr>
                <w:rFonts w:ascii="宋体" w:hAnsi="宋体" w:cs="宋体"/>
                <w:kern w:val="0"/>
                <w:sz w:val="24"/>
                <w:szCs w:val="24"/>
              </w:rPr>
              <w:t>) LED</w:t>
            </w:r>
            <w:r>
              <w:rPr>
                <w:rFonts w:hint="eastAsia" w:ascii="宋体" w:hAnsi="宋体" w:cs="宋体"/>
                <w:kern w:val="0"/>
                <w:sz w:val="24"/>
                <w:szCs w:val="24"/>
              </w:rPr>
              <w:t>灯</w:t>
            </w:r>
            <w:r>
              <w:rPr>
                <w:rFonts w:ascii="宋体" w:hAnsi="宋体" w:cs="宋体"/>
                <w:kern w:val="0"/>
                <w:sz w:val="24"/>
                <w:szCs w:val="24"/>
              </w:rPr>
              <w:t>(</w:t>
            </w:r>
            <w:r>
              <w:rPr>
                <w:rFonts w:hint="eastAsia" w:ascii="宋体" w:hAnsi="宋体" w:cs="宋体"/>
                <w:kern w:val="0"/>
                <w:sz w:val="24"/>
                <w:szCs w:val="24"/>
              </w:rPr>
              <w:t>草帽白</w:t>
            </w:r>
            <w:r>
              <w:rPr>
                <w:rFonts w:ascii="宋体" w:hAnsi="宋体" w:cs="宋体"/>
                <w:kern w:val="0"/>
                <w:sz w:val="24"/>
                <w:szCs w:val="24"/>
              </w:rPr>
              <w:t>) LED</w:t>
            </w:r>
            <w:r>
              <w:rPr>
                <w:rFonts w:hint="eastAsia" w:ascii="宋体" w:hAnsi="宋体" w:cs="宋体"/>
                <w:kern w:val="0"/>
                <w:sz w:val="24"/>
                <w:szCs w:val="24"/>
              </w:rPr>
              <w:t>灯</w:t>
            </w:r>
            <w:r>
              <w:rPr>
                <w:rFonts w:ascii="宋体" w:hAnsi="宋体" w:cs="宋体"/>
                <w:kern w:val="0"/>
                <w:sz w:val="24"/>
                <w:szCs w:val="24"/>
              </w:rPr>
              <w:t>(</w:t>
            </w:r>
            <w:r>
              <w:rPr>
                <w:rFonts w:hint="eastAsia" w:ascii="宋体" w:hAnsi="宋体" w:cs="宋体"/>
                <w:kern w:val="0"/>
                <w:sz w:val="24"/>
                <w:szCs w:val="24"/>
              </w:rPr>
              <w:t>草帽红</w:t>
            </w:r>
            <w:r>
              <w:rPr>
                <w:rFonts w:ascii="宋体" w:hAnsi="宋体" w:cs="宋体"/>
                <w:kern w:val="0"/>
                <w:sz w:val="24"/>
                <w:szCs w:val="24"/>
              </w:rPr>
              <w:t>) LED</w:t>
            </w:r>
            <w:r>
              <w:rPr>
                <w:rFonts w:hint="eastAsia" w:ascii="宋体" w:hAnsi="宋体" w:cs="宋体"/>
                <w:kern w:val="0"/>
                <w:sz w:val="24"/>
                <w:szCs w:val="24"/>
              </w:rPr>
              <w:t>灯</w:t>
            </w:r>
            <w:r>
              <w:rPr>
                <w:rFonts w:ascii="宋体" w:hAnsi="宋体" w:cs="宋体"/>
                <w:kern w:val="0"/>
                <w:sz w:val="24"/>
                <w:szCs w:val="24"/>
              </w:rPr>
              <w:t>(</w:t>
            </w:r>
            <w:r>
              <w:rPr>
                <w:rFonts w:hint="eastAsia" w:ascii="宋体" w:hAnsi="宋体" w:cs="宋体"/>
                <w:kern w:val="0"/>
                <w:sz w:val="24"/>
                <w:szCs w:val="24"/>
              </w:rPr>
              <w:t>草帽绿</w:t>
            </w:r>
            <w:r>
              <w:rPr>
                <w:rFonts w:ascii="宋体" w:hAnsi="宋体" w:cs="宋体"/>
                <w:kern w:val="0"/>
                <w:sz w:val="24"/>
                <w:szCs w:val="24"/>
              </w:rPr>
              <w:t>) LED</w:t>
            </w:r>
            <w:r>
              <w:rPr>
                <w:rFonts w:hint="eastAsia" w:ascii="宋体" w:hAnsi="宋体" w:cs="宋体"/>
                <w:kern w:val="0"/>
                <w:sz w:val="24"/>
                <w:szCs w:val="24"/>
              </w:rPr>
              <w:t>灯</w:t>
            </w:r>
            <w:r>
              <w:rPr>
                <w:rFonts w:ascii="宋体" w:hAnsi="宋体" w:cs="宋体"/>
                <w:kern w:val="0"/>
                <w:sz w:val="24"/>
                <w:szCs w:val="24"/>
              </w:rPr>
              <w:t>(</w:t>
            </w:r>
            <w:r>
              <w:rPr>
                <w:rFonts w:hint="eastAsia" w:ascii="宋体" w:hAnsi="宋体" w:cs="宋体"/>
                <w:kern w:val="0"/>
                <w:sz w:val="24"/>
                <w:szCs w:val="24"/>
              </w:rPr>
              <w:t>草帽蓝</w:t>
            </w:r>
            <w:r>
              <w:rPr>
                <w:rFonts w:ascii="宋体" w:hAnsi="宋体" w:cs="宋体"/>
                <w:kern w:val="0"/>
                <w:sz w:val="24"/>
                <w:szCs w:val="24"/>
              </w:rPr>
              <w:t xml:space="preserve">) </w:t>
            </w:r>
          </w:p>
        </w:tc>
        <w:tc>
          <w:tcPr>
            <w:tcW w:w="827" w:type="dxa"/>
            <w:tcBorders>
              <w:top w:val="single" w:color="000000" w:sz="4" w:space="0"/>
              <w:left w:val="nil"/>
              <w:bottom w:val="single" w:color="000000" w:sz="4" w:space="0"/>
              <w:right w:val="single" w:color="000000" w:sz="12" w:space="0"/>
            </w:tcBorders>
          </w:tcPr>
          <w:p>
            <w:pPr>
              <w:ind w:left="217"/>
              <w:jc w:val="left"/>
              <w:outlineLvl w:val="1"/>
              <w:rPr>
                <w:rFonts w:ascii="宋体" w:hAnsi="宋体" w:cs="宋体"/>
                <w:kern w:val="0"/>
                <w:sz w:val="24"/>
                <w:szCs w:val="24"/>
              </w:rPr>
            </w:pPr>
            <w:r>
              <w:rPr>
                <w:rFonts w:hint="eastAsia" w:ascii="宋体" w:hAnsi="宋体" w:cs="宋体"/>
                <w:kern w:val="0"/>
                <w:sz w:val="24"/>
                <w:szCs w:val="24"/>
              </w:rPr>
              <w:t>个</w:t>
            </w:r>
          </w:p>
        </w:tc>
        <w:tc>
          <w:tcPr>
            <w:tcW w:w="1332" w:type="dxa"/>
            <w:tcBorders>
              <w:top w:val="single" w:color="000000" w:sz="4" w:space="0"/>
              <w:left w:val="nil"/>
              <w:bottom w:val="single" w:color="000000" w:sz="4" w:space="0"/>
              <w:right w:val="single" w:color="000000" w:sz="4" w:space="0"/>
            </w:tcBorders>
          </w:tcPr>
          <w:p>
            <w:pPr>
              <w:spacing w:before="91"/>
              <w:jc w:val="left"/>
              <w:outlineLvl w:val="1"/>
              <w:rPr>
                <w:rFonts w:ascii="宋体" w:hAnsi="Calibri" w:cs="宋体"/>
                <w:kern w:val="0"/>
                <w:sz w:val="24"/>
                <w:szCs w:val="24"/>
              </w:rPr>
            </w:pPr>
            <w:r>
              <w:rPr>
                <w:rFonts w:hint="eastAsia" w:ascii="Calibri" w:hAnsi="Calibri" w:cs="Calibri"/>
                <w:kern w:val="0"/>
                <w:sz w:val="22"/>
              </w:rPr>
              <w:t>1600（各200个单独分装）</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独石电容</w:t>
            </w:r>
            <w:r>
              <w:rPr>
                <w:rFonts w:ascii="宋体" w:hAnsi="宋体" w:cs="宋体"/>
                <w:kern w:val="0"/>
                <w:sz w:val="24"/>
                <w:szCs w:val="24"/>
              </w:rPr>
              <w:br w:type="textWrapping"/>
            </w:r>
          </w:p>
        </w:tc>
        <w:tc>
          <w:tcPr>
            <w:tcW w:w="1772" w:type="dxa"/>
            <w:tcBorders>
              <w:top w:val="single" w:color="000000" w:sz="4" w:space="0"/>
              <w:left w:val="nil"/>
              <w:bottom w:val="single" w:color="000000" w:sz="4" w:space="0"/>
              <w:right w:val="single" w:color="000000" w:sz="4" w:space="0"/>
            </w:tcBorders>
          </w:tcPr>
          <w:p>
            <w:pPr>
              <w:jc w:val="left"/>
              <w:outlineLvl w:val="1"/>
              <w:rPr>
                <w:rFonts w:ascii="宋体" w:hAnsi="宋体" w:cs="宋体"/>
                <w:kern w:val="0"/>
                <w:sz w:val="24"/>
                <w:szCs w:val="24"/>
              </w:rPr>
            </w:pPr>
            <w:r>
              <w:rPr>
                <w:rFonts w:ascii="宋体" w:hAnsi="宋体" w:cs="宋体"/>
                <w:kern w:val="0"/>
                <w:sz w:val="24"/>
                <w:szCs w:val="24"/>
              </w:rPr>
              <w:t>0.01u</w:t>
            </w:r>
            <w:r>
              <w:rPr>
                <w:rFonts w:hint="eastAsia" w:ascii="宋体" w:hAnsi="宋体" w:cs="宋体"/>
                <w:kern w:val="0"/>
                <w:sz w:val="24"/>
                <w:szCs w:val="24"/>
              </w:rPr>
              <w:t>、</w:t>
            </w:r>
            <w:r>
              <w:rPr>
                <w:rFonts w:ascii="宋体" w:hAnsi="宋体" w:cs="宋体"/>
                <w:kern w:val="0"/>
                <w:sz w:val="24"/>
                <w:szCs w:val="24"/>
              </w:rPr>
              <w:t>0.047u</w:t>
            </w:r>
            <w:r>
              <w:rPr>
                <w:rFonts w:hint="eastAsia" w:ascii="宋体" w:hAnsi="宋体" w:cs="宋体"/>
                <w:kern w:val="0"/>
                <w:sz w:val="24"/>
                <w:szCs w:val="24"/>
              </w:rPr>
              <w:t>、</w:t>
            </w:r>
            <w:r>
              <w:rPr>
                <w:rFonts w:ascii="宋体" w:hAnsi="宋体" w:cs="宋体"/>
                <w:kern w:val="0"/>
                <w:sz w:val="24"/>
                <w:szCs w:val="24"/>
              </w:rPr>
              <w:t>0.1u</w:t>
            </w:r>
            <w:r>
              <w:rPr>
                <w:rFonts w:hint="eastAsia" w:ascii="宋体" w:hAnsi="宋体" w:cs="宋体"/>
                <w:kern w:val="0"/>
                <w:sz w:val="24"/>
                <w:szCs w:val="24"/>
              </w:rPr>
              <w:t>、</w:t>
            </w:r>
            <w:r>
              <w:rPr>
                <w:rFonts w:ascii="宋体" w:hAnsi="宋体" w:cs="宋体"/>
                <w:kern w:val="0"/>
                <w:sz w:val="24"/>
                <w:szCs w:val="24"/>
              </w:rPr>
              <w:t>0.47u</w:t>
            </w:r>
            <w:r>
              <w:rPr>
                <w:rFonts w:hint="eastAsia" w:ascii="宋体" w:hAnsi="宋体" w:cs="宋体"/>
                <w:kern w:val="0"/>
                <w:sz w:val="24"/>
                <w:szCs w:val="24"/>
              </w:rPr>
              <w:t>、</w:t>
            </w:r>
            <w:r>
              <w:rPr>
                <w:rFonts w:ascii="宋体" w:hAnsi="宋体" w:cs="宋体"/>
                <w:kern w:val="0"/>
                <w:sz w:val="24"/>
                <w:szCs w:val="24"/>
              </w:rPr>
              <w:t>1 uF</w:t>
            </w:r>
          </w:p>
        </w:tc>
        <w:tc>
          <w:tcPr>
            <w:tcW w:w="827" w:type="dxa"/>
            <w:tcBorders>
              <w:top w:val="single" w:color="000000" w:sz="4" w:space="0"/>
              <w:left w:val="nil"/>
              <w:bottom w:val="single" w:color="000000" w:sz="4" w:space="0"/>
              <w:right w:val="single" w:color="000000" w:sz="12" w:space="0"/>
            </w:tcBorders>
          </w:tcPr>
          <w:p>
            <w:pPr>
              <w:ind w:left="217"/>
              <w:jc w:val="left"/>
              <w:outlineLvl w:val="1"/>
              <w:rPr>
                <w:rFonts w:ascii="宋体" w:hAnsi="宋体" w:cs="宋体"/>
                <w:kern w:val="0"/>
                <w:sz w:val="24"/>
                <w:szCs w:val="24"/>
              </w:rPr>
            </w:pPr>
            <w:r>
              <w:rPr>
                <w:rFonts w:hint="eastAsia" w:ascii="宋体" w:hAnsi="宋体" w:cs="宋体"/>
                <w:kern w:val="0"/>
                <w:sz w:val="24"/>
                <w:szCs w:val="24"/>
              </w:rPr>
              <w:t>个</w:t>
            </w:r>
          </w:p>
        </w:tc>
        <w:tc>
          <w:tcPr>
            <w:tcW w:w="1332" w:type="dxa"/>
            <w:tcBorders>
              <w:top w:val="single" w:color="000000" w:sz="4" w:space="0"/>
              <w:left w:val="nil"/>
              <w:bottom w:val="single" w:color="000000" w:sz="4" w:space="0"/>
              <w:right w:val="single" w:color="000000" w:sz="4" w:space="0"/>
            </w:tcBorders>
          </w:tcPr>
          <w:p>
            <w:pPr>
              <w:spacing w:before="91"/>
              <w:jc w:val="left"/>
              <w:outlineLvl w:val="1"/>
              <w:rPr>
                <w:rFonts w:ascii="宋体" w:hAnsi="Calibri" w:cs="宋体"/>
                <w:kern w:val="0"/>
                <w:sz w:val="24"/>
                <w:szCs w:val="24"/>
              </w:rPr>
            </w:pPr>
            <w:r>
              <w:rPr>
                <w:rFonts w:hint="eastAsia" w:ascii="Calibri" w:hAnsi="Calibri" w:cs="Calibri"/>
                <w:kern w:val="0"/>
                <w:sz w:val="22"/>
              </w:rPr>
              <w:t>1000（各200个单独分装）</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电解电容</w:t>
            </w:r>
            <w:r>
              <w:rPr>
                <w:rFonts w:ascii="宋体" w:hAnsi="宋体" w:cs="宋体"/>
                <w:kern w:val="0"/>
                <w:sz w:val="24"/>
                <w:szCs w:val="24"/>
              </w:rPr>
              <w:br w:type="textWrapping"/>
            </w:r>
          </w:p>
        </w:tc>
        <w:tc>
          <w:tcPr>
            <w:tcW w:w="1772" w:type="dxa"/>
            <w:tcBorders>
              <w:top w:val="single" w:color="000000" w:sz="4" w:space="0"/>
              <w:left w:val="nil"/>
              <w:bottom w:val="single" w:color="000000" w:sz="4" w:space="0"/>
              <w:right w:val="single" w:color="000000" w:sz="4" w:space="0"/>
            </w:tcBorders>
          </w:tcPr>
          <w:p>
            <w:pPr>
              <w:jc w:val="left"/>
              <w:outlineLvl w:val="1"/>
              <w:rPr>
                <w:rFonts w:ascii="宋体" w:hAnsi="宋体" w:cs="宋体"/>
                <w:kern w:val="0"/>
                <w:sz w:val="24"/>
                <w:szCs w:val="24"/>
              </w:rPr>
            </w:pPr>
            <w:r>
              <w:rPr>
                <w:rFonts w:ascii="宋体" w:hAnsi="宋体" w:cs="宋体"/>
                <w:kern w:val="0"/>
                <w:sz w:val="24"/>
                <w:szCs w:val="24"/>
              </w:rPr>
              <w:t>4.7u</w:t>
            </w:r>
            <w:r>
              <w:rPr>
                <w:rFonts w:hint="eastAsia" w:ascii="宋体" w:hAnsi="宋体" w:cs="宋体"/>
                <w:kern w:val="0"/>
                <w:sz w:val="24"/>
                <w:szCs w:val="24"/>
              </w:rPr>
              <w:t>、</w:t>
            </w:r>
            <w:r>
              <w:rPr>
                <w:rFonts w:ascii="宋体" w:hAnsi="宋体" w:cs="宋体"/>
                <w:kern w:val="0"/>
                <w:sz w:val="24"/>
                <w:szCs w:val="24"/>
              </w:rPr>
              <w:t>10u</w:t>
            </w:r>
            <w:r>
              <w:rPr>
                <w:rFonts w:hint="eastAsia" w:ascii="宋体" w:hAnsi="宋体" w:cs="宋体"/>
                <w:kern w:val="0"/>
                <w:sz w:val="24"/>
                <w:szCs w:val="24"/>
              </w:rPr>
              <w:t>、</w:t>
            </w:r>
            <w:r>
              <w:rPr>
                <w:rFonts w:ascii="宋体" w:hAnsi="宋体" w:cs="宋体"/>
                <w:kern w:val="0"/>
                <w:sz w:val="24"/>
                <w:szCs w:val="24"/>
              </w:rPr>
              <w:t>47u</w:t>
            </w:r>
            <w:r>
              <w:rPr>
                <w:rFonts w:hint="eastAsia" w:ascii="宋体" w:hAnsi="宋体" w:cs="宋体"/>
                <w:kern w:val="0"/>
                <w:sz w:val="24"/>
                <w:szCs w:val="24"/>
              </w:rPr>
              <w:t>、</w:t>
            </w:r>
            <w:r>
              <w:rPr>
                <w:rFonts w:ascii="宋体" w:hAnsi="宋体" w:cs="宋体"/>
                <w:kern w:val="0"/>
                <w:sz w:val="24"/>
                <w:szCs w:val="24"/>
              </w:rPr>
              <w:t>100u</w:t>
            </w:r>
            <w:r>
              <w:rPr>
                <w:rFonts w:hint="eastAsia" w:ascii="宋体" w:hAnsi="宋体" w:cs="宋体"/>
                <w:kern w:val="0"/>
                <w:sz w:val="24"/>
                <w:szCs w:val="24"/>
              </w:rPr>
              <w:t>、</w:t>
            </w:r>
            <w:r>
              <w:rPr>
                <w:rFonts w:ascii="宋体" w:hAnsi="宋体" w:cs="宋体"/>
                <w:kern w:val="0"/>
                <w:sz w:val="24"/>
                <w:szCs w:val="24"/>
              </w:rPr>
              <w:t>220uF</w:t>
            </w:r>
          </w:p>
        </w:tc>
        <w:tc>
          <w:tcPr>
            <w:tcW w:w="827" w:type="dxa"/>
            <w:tcBorders>
              <w:top w:val="single" w:color="000000" w:sz="4" w:space="0"/>
              <w:left w:val="nil"/>
              <w:bottom w:val="single" w:color="000000" w:sz="4" w:space="0"/>
              <w:right w:val="single" w:color="000000" w:sz="12" w:space="0"/>
            </w:tcBorders>
          </w:tcPr>
          <w:p>
            <w:pPr>
              <w:ind w:left="217"/>
              <w:jc w:val="left"/>
              <w:outlineLvl w:val="1"/>
              <w:rPr>
                <w:rFonts w:ascii="宋体" w:hAnsi="宋体" w:cs="宋体"/>
                <w:kern w:val="0"/>
                <w:sz w:val="24"/>
                <w:szCs w:val="24"/>
              </w:rPr>
            </w:pPr>
            <w:r>
              <w:rPr>
                <w:rFonts w:hint="eastAsia" w:ascii="宋体" w:hAnsi="宋体" w:cs="宋体"/>
                <w:kern w:val="0"/>
                <w:sz w:val="24"/>
                <w:szCs w:val="24"/>
              </w:rPr>
              <w:t>个</w:t>
            </w:r>
          </w:p>
        </w:tc>
        <w:tc>
          <w:tcPr>
            <w:tcW w:w="1332" w:type="dxa"/>
            <w:tcBorders>
              <w:top w:val="single" w:color="000000" w:sz="4" w:space="0"/>
              <w:left w:val="nil"/>
              <w:bottom w:val="single" w:color="000000" w:sz="4" w:space="0"/>
              <w:right w:val="single" w:color="000000" w:sz="4" w:space="0"/>
            </w:tcBorders>
          </w:tcPr>
          <w:p>
            <w:pPr>
              <w:spacing w:before="91"/>
              <w:jc w:val="left"/>
              <w:outlineLvl w:val="1"/>
              <w:rPr>
                <w:rFonts w:ascii="宋体" w:hAnsi="Calibri" w:cs="宋体"/>
                <w:kern w:val="0"/>
                <w:sz w:val="24"/>
                <w:szCs w:val="24"/>
              </w:rPr>
            </w:pPr>
            <w:r>
              <w:rPr>
                <w:rFonts w:hint="eastAsia" w:ascii="Calibri" w:hAnsi="Calibri" w:cs="Calibri"/>
                <w:kern w:val="0"/>
                <w:sz w:val="22"/>
              </w:rPr>
              <w:t>1000（各200个单独分装）</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光敏电阻</w:t>
            </w:r>
          </w:p>
        </w:tc>
        <w:tc>
          <w:tcPr>
            <w:tcW w:w="1772" w:type="dxa"/>
            <w:tcBorders>
              <w:top w:val="single" w:color="000000" w:sz="4" w:space="0"/>
              <w:left w:val="nil"/>
              <w:bottom w:val="single" w:color="000000" w:sz="4" w:space="0"/>
              <w:right w:val="single" w:color="000000" w:sz="4" w:space="0"/>
            </w:tcBorders>
          </w:tcPr>
          <w:p>
            <w:pPr>
              <w:ind w:left="295"/>
              <w:jc w:val="left"/>
              <w:outlineLvl w:val="1"/>
              <w:rPr>
                <w:rFonts w:ascii="宋体" w:hAnsi="宋体" w:cs="宋体"/>
                <w:kern w:val="0"/>
                <w:sz w:val="24"/>
                <w:szCs w:val="24"/>
              </w:rPr>
            </w:pPr>
            <w:r>
              <w:rPr>
                <w:rFonts w:ascii="宋体" w:hAnsi="宋体" w:cs="宋体"/>
                <w:kern w:val="0"/>
                <w:sz w:val="24"/>
                <w:szCs w:val="24"/>
              </w:rPr>
              <w:t>5547</w:t>
            </w:r>
          </w:p>
        </w:tc>
        <w:tc>
          <w:tcPr>
            <w:tcW w:w="827" w:type="dxa"/>
            <w:tcBorders>
              <w:top w:val="single" w:color="000000" w:sz="4" w:space="0"/>
              <w:left w:val="nil"/>
              <w:bottom w:val="single" w:color="000000" w:sz="4" w:space="0"/>
              <w:right w:val="single" w:color="000000" w:sz="12" w:space="0"/>
            </w:tcBorders>
          </w:tcPr>
          <w:p>
            <w:pPr>
              <w:ind w:left="217"/>
              <w:jc w:val="left"/>
              <w:outlineLvl w:val="1"/>
              <w:rPr>
                <w:rFonts w:ascii="宋体" w:hAnsi="宋体" w:cs="宋体"/>
                <w:kern w:val="0"/>
                <w:sz w:val="24"/>
                <w:szCs w:val="24"/>
              </w:rPr>
            </w:pPr>
            <w:r>
              <w:rPr>
                <w:rFonts w:hint="eastAsia" w:ascii="宋体" w:hAnsi="宋体" w:cs="宋体"/>
                <w:kern w:val="0"/>
                <w:sz w:val="24"/>
                <w:szCs w:val="24"/>
              </w:rPr>
              <w:t>个</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Calibri" w:cs="宋体"/>
                <w:kern w:val="0"/>
                <w:sz w:val="24"/>
                <w:szCs w:val="24"/>
              </w:rPr>
            </w:pPr>
            <w:r>
              <w:rPr>
                <w:rFonts w:hint="eastAsia" w:ascii="宋体" w:hAnsi="Calibri" w:cs="宋体"/>
                <w:kern w:val="0"/>
                <w:sz w:val="24"/>
                <w:szCs w:val="24"/>
              </w:rPr>
              <w:t>200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有源蜂鸣器</w:t>
            </w:r>
            <w:r>
              <w:rPr>
                <w:rFonts w:ascii="宋体" w:hAnsi="宋体" w:cs="宋体"/>
                <w:kern w:val="0"/>
                <w:sz w:val="24"/>
                <w:szCs w:val="24"/>
              </w:rPr>
              <w:t xml:space="preserve"> </w:t>
            </w:r>
          </w:p>
        </w:tc>
        <w:tc>
          <w:tcPr>
            <w:tcW w:w="1772" w:type="dxa"/>
            <w:tcBorders>
              <w:top w:val="single" w:color="000000" w:sz="4" w:space="0"/>
              <w:left w:val="nil"/>
              <w:bottom w:val="single" w:color="000000" w:sz="4" w:space="0"/>
              <w:right w:val="single" w:color="000000" w:sz="4" w:space="0"/>
            </w:tcBorders>
          </w:tcPr>
          <w:p>
            <w:pPr>
              <w:ind w:left="295"/>
              <w:jc w:val="left"/>
              <w:outlineLvl w:val="1"/>
              <w:rPr>
                <w:rFonts w:ascii="宋体" w:hAnsi="宋体" w:cs="宋体"/>
                <w:kern w:val="0"/>
                <w:sz w:val="24"/>
                <w:szCs w:val="24"/>
              </w:rPr>
            </w:pPr>
            <w:r>
              <w:rPr>
                <w:rFonts w:ascii="宋体" w:hAnsi="宋体" w:cs="宋体"/>
                <w:kern w:val="0"/>
                <w:sz w:val="24"/>
                <w:szCs w:val="24"/>
              </w:rPr>
              <w:t>5V</w:t>
            </w:r>
          </w:p>
        </w:tc>
        <w:tc>
          <w:tcPr>
            <w:tcW w:w="827" w:type="dxa"/>
            <w:tcBorders>
              <w:top w:val="single" w:color="000000" w:sz="4" w:space="0"/>
              <w:left w:val="nil"/>
              <w:bottom w:val="single" w:color="000000" w:sz="4" w:space="0"/>
              <w:right w:val="single" w:color="000000" w:sz="12" w:space="0"/>
            </w:tcBorders>
          </w:tcPr>
          <w:p>
            <w:pPr>
              <w:ind w:left="217"/>
              <w:jc w:val="left"/>
              <w:outlineLvl w:val="1"/>
              <w:rPr>
                <w:rFonts w:ascii="宋体" w:hAnsi="宋体" w:cs="宋体"/>
                <w:kern w:val="0"/>
                <w:sz w:val="24"/>
                <w:szCs w:val="24"/>
              </w:rPr>
            </w:pPr>
            <w:r>
              <w:rPr>
                <w:rFonts w:hint="eastAsia" w:ascii="宋体" w:hAnsi="宋体" w:cs="宋体"/>
                <w:kern w:val="0"/>
                <w:sz w:val="24"/>
                <w:szCs w:val="24"/>
              </w:rPr>
              <w:t>个</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Calibri" w:cs="宋体"/>
                <w:kern w:val="0"/>
                <w:sz w:val="24"/>
                <w:szCs w:val="24"/>
              </w:rPr>
            </w:pPr>
            <w:r>
              <w:rPr>
                <w:rFonts w:hint="eastAsia" w:ascii="宋体" w:hAnsi="Calibri" w:cs="宋体"/>
                <w:kern w:val="0"/>
                <w:sz w:val="24"/>
                <w:szCs w:val="24"/>
              </w:rPr>
              <w:t>200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扬声器</w:t>
            </w:r>
            <w:r>
              <w:rPr>
                <w:rFonts w:ascii="宋体" w:hAnsi="宋体" w:cs="宋体"/>
                <w:kern w:val="0"/>
                <w:sz w:val="24"/>
                <w:szCs w:val="24"/>
              </w:rPr>
              <w:t xml:space="preserve"> </w:t>
            </w:r>
          </w:p>
        </w:tc>
        <w:tc>
          <w:tcPr>
            <w:tcW w:w="1772" w:type="dxa"/>
            <w:tcBorders>
              <w:top w:val="single" w:color="000000" w:sz="4" w:space="0"/>
              <w:left w:val="nil"/>
              <w:bottom w:val="single" w:color="000000" w:sz="4" w:space="0"/>
              <w:right w:val="single" w:color="000000" w:sz="4" w:space="0"/>
            </w:tcBorders>
          </w:tcPr>
          <w:p>
            <w:pPr>
              <w:spacing w:before="91"/>
              <w:ind w:left="295"/>
              <w:jc w:val="left"/>
              <w:outlineLvl w:val="1"/>
              <w:rPr>
                <w:rFonts w:ascii="宋体" w:hAnsi="Calibri" w:cs="宋体"/>
                <w:kern w:val="0"/>
                <w:sz w:val="24"/>
                <w:szCs w:val="24"/>
              </w:rPr>
            </w:pPr>
          </w:p>
        </w:tc>
        <w:tc>
          <w:tcPr>
            <w:tcW w:w="827" w:type="dxa"/>
            <w:tcBorders>
              <w:top w:val="single" w:color="000000" w:sz="4" w:space="0"/>
              <w:left w:val="nil"/>
              <w:bottom w:val="single" w:color="000000" w:sz="4" w:space="0"/>
              <w:right w:val="single" w:color="000000" w:sz="12" w:space="0"/>
            </w:tcBorders>
          </w:tcPr>
          <w:p>
            <w:pPr>
              <w:spacing w:before="91"/>
              <w:ind w:left="217"/>
              <w:jc w:val="left"/>
              <w:outlineLvl w:val="1"/>
              <w:rPr>
                <w:rFonts w:ascii="宋体" w:hAnsi="Calibri" w:cs="宋体"/>
                <w:kern w:val="0"/>
                <w:sz w:val="24"/>
                <w:szCs w:val="24"/>
              </w:rPr>
            </w:pPr>
            <w:r>
              <w:rPr>
                <w:rFonts w:hint="eastAsia" w:ascii="宋体" w:hAnsi="Calibri" w:cs="宋体"/>
                <w:kern w:val="0"/>
                <w:sz w:val="24"/>
                <w:szCs w:val="24"/>
              </w:rPr>
              <w:t>个</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Calibri" w:cs="宋体"/>
                <w:kern w:val="0"/>
                <w:sz w:val="24"/>
                <w:szCs w:val="24"/>
              </w:rPr>
            </w:pPr>
            <w:r>
              <w:rPr>
                <w:rFonts w:hint="eastAsia" w:ascii="宋体" w:hAnsi="Calibri" w:cs="宋体"/>
                <w:kern w:val="0"/>
                <w:sz w:val="24"/>
                <w:szCs w:val="24"/>
              </w:rPr>
              <w:t>200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三极管</w:t>
            </w:r>
          </w:p>
        </w:tc>
        <w:tc>
          <w:tcPr>
            <w:tcW w:w="1772" w:type="dxa"/>
            <w:tcBorders>
              <w:top w:val="single" w:color="000000" w:sz="4" w:space="0"/>
              <w:left w:val="nil"/>
              <w:bottom w:val="single" w:color="000000" w:sz="4" w:space="0"/>
              <w:right w:val="single" w:color="000000" w:sz="4" w:space="0"/>
            </w:tcBorders>
          </w:tcPr>
          <w:p>
            <w:pPr>
              <w:spacing w:before="91"/>
              <w:ind w:left="295"/>
              <w:jc w:val="left"/>
              <w:outlineLvl w:val="1"/>
              <w:rPr>
                <w:rFonts w:ascii="Tahoma" w:hAnsi="Tahoma" w:cs="宋体"/>
                <w:color w:val="000000"/>
                <w:sz w:val="19"/>
                <w:szCs w:val="19"/>
                <w:shd w:val="clear" w:color="auto" w:fill="FFFFFF"/>
              </w:rPr>
            </w:pPr>
            <w:r>
              <w:rPr>
                <w:rFonts w:ascii="Tahoma" w:hAnsi="Tahoma" w:cs="Tahoma"/>
                <w:color w:val="000000"/>
                <w:sz w:val="19"/>
                <w:szCs w:val="19"/>
                <w:shd w:val="clear" w:color="auto" w:fill="FFFFFF"/>
              </w:rPr>
              <w:t xml:space="preserve">8050 </w:t>
            </w:r>
            <w:r>
              <w:rPr>
                <w:rFonts w:hint="eastAsia" w:ascii="Tahoma" w:hAnsi="Tahoma" w:cs="Tahoma"/>
                <w:color w:val="000000"/>
                <w:sz w:val="19"/>
                <w:szCs w:val="19"/>
                <w:shd w:val="clear" w:color="auto" w:fill="FFFFFF"/>
              </w:rPr>
              <w:t>，</w:t>
            </w:r>
            <w:r>
              <w:rPr>
                <w:rFonts w:ascii="Tahoma" w:hAnsi="Tahoma" w:cs="Tahoma"/>
                <w:color w:val="000000"/>
                <w:sz w:val="19"/>
                <w:szCs w:val="19"/>
                <w:shd w:val="clear" w:color="auto" w:fill="FFFFFF"/>
              </w:rPr>
              <w:t>8550</w:t>
            </w:r>
            <w:r>
              <w:rPr>
                <w:rFonts w:hint="eastAsia" w:ascii="Tahoma" w:hAnsi="Tahoma" w:cs="宋体"/>
                <w:color w:val="000000"/>
                <w:sz w:val="19"/>
                <w:szCs w:val="19"/>
                <w:shd w:val="clear" w:color="auto" w:fill="FFFFFF"/>
              </w:rPr>
              <w:t>，</w:t>
            </w:r>
          </w:p>
          <w:p>
            <w:pPr>
              <w:spacing w:before="91"/>
              <w:ind w:left="295"/>
              <w:jc w:val="left"/>
              <w:outlineLvl w:val="1"/>
              <w:rPr>
                <w:rFonts w:ascii="宋体" w:hAnsi="Calibri" w:cs="宋体"/>
                <w:kern w:val="0"/>
                <w:sz w:val="24"/>
                <w:szCs w:val="24"/>
              </w:rPr>
            </w:pPr>
            <w:r>
              <w:rPr>
                <w:rFonts w:ascii="Tahoma" w:hAnsi="Tahoma" w:cs="Tahoma"/>
                <w:color w:val="000000"/>
                <w:sz w:val="19"/>
                <w:szCs w:val="19"/>
                <w:shd w:val="clear" w:color="auto" w:fill="FFFFFF"/>
              </w:rPr>
              <w:t xml:space="preserve">9013 </w:t>
            </w:r>
            <w:r>
              <w:rPr>
                <w:rFonts w:hint="eastAsia" w:ascii="Tahoma" w:hAnsi="Tahoma" w:cs="宋体"/>
                <w:color w:val="000000"/>
                <w:sz w:val="19"/>
                <w:szCs w:val="19"/>
                <w:shd w:val="clear" w:color="auto" w:fill="FFFFFF"/>
              </w:rPr>
              <w:t>，</w:t>
            </w:r>
            <w:r>
              <w:rPr>
                <w:rFonts w:ascii="Tahoma" w:hAnsi="Tahoma" w:cs="Tahoma"/>
                <w:color w:val="000000"/>
                <w:sz w:val="19"/>
                <w:szCs w:val="19"/>
                <w:shd w:val="clear" w:color="auto" w:fill="FFFFFF"/>
              </w:rPr>
              <w:t xml:space="preserve">9012 </w:t>
            </w:r>
          </w:p>
        </w:tc>
        <w:tc>
          <w:tcPr>
            <w:tcW w:w="827" w:type="dxa"/>
            <w:tcBorders>
              <w:top w:val="single" w:color="000000" w:sz="4" w:space="0"/>
              <w:left w:val="nil"/>
              <w:bottom w:val="single" w:color="000000" w:sz="4" w:space="0"/>
              <w:right w:val="single" w:color="000000" w:sz="12" w:space="0"/>
            </w:tcBorders>
          </w:tcPr>
          <w:p>
            <w:pPr>
              <w:spacing w:before="91"/>
              <w:ind w:left="217"/>
              <w:jc w:val="left"/>
              <w:outlineLvl w:val="1"/>
              <w:rPr>
                <w:rFonts w:ascii="宋体" w:hAnsi="Calibri" w:cs="宋体"/>
                <w:kern w:val="0"/>
                <w:sz w:val="24"/>
                <w:szCs w:val="24"/>
              </w:rPr>
            </w:pPr>
            <w:r>
              <w:rPr>
                <w:rFonts w:hint="eastAsia" w:ascii="Tahoma" w:hAnsi="Tahoma" w:cs="宋体"/>
                <w:color w:val="000000"/>
                <w:sz w:val="19"/>
                <w:szCs w:val="19"/>
                <w:shd w:val="clear" w:color="auto" w:fill="FFFFFF"/>
              </w:rPr>
              <w:t>个</w:t>
            </w:r>
          </w:p>
        </w:tc>
        <w:tc>
          <w:tcPr>
            <w:tcW w:w="1332" w:type="dxa"/>
            <w:tcBorders>
              <w:top w:val="single" w:color="000000" w:sz="4" w:space="0"/>
              <w:left w:val="nil"/>
              <w:bottom w:val="single" w:color="000000" w:sz="4" w:space="0"/>
              <w:right w:val="single" w:color="000000" w:sz="4" w:space="0"/>
            </w:tcBorders>
          </w:tcPr>
          <w:p>
            <w:pPr>
              <w:spacing w:before="91"/>
              <w:jc w:val="left"/>
              <w:outlineLvl w:val="1"/>
              <w:rPr>
                <w:rFonts w:ascii="宋体" w:hAnsi="Calibri" w:cs="宋体"/>
                <w:kern w:val="0"/>
                <w:sz w:val="24"/>
                <w:szCs w:val="24"/>
              </w:rPr>
            </w:pPr>
            <w:r>
              <w:rPr>
                <w:rFonts w:hint="eastAsia" w:ascii="Calibri" w:hAnsi="Calibri" w:cs="Calibri"/>
                <w:kern w:val="0"/>
                <w:sz w:val="22"/>
              </w:rPr>
              <w:t>800（各200个单独分装）</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二极管</w:t>
            </w:r>
          </w:p>
        </w:tc>
        <w:tc>
          <w:tcPr>
            <w:tcW w:w="1772" w:type="dxa"/>
            <w:tcBorders>
              <w:top w:val="single" w:color="000000" w:sz="4" w:space="0"/>
              <w:left w:val="nil"/>
              <w:bottom w:val="single" w:color="000000" w:sz="4" w:space="0"/>
              <w:right w:val="single" w:color="000000" w:sz="4" w:space="0"/>
            </w:tcBorders>
          </w:tcPr>
          <w:p>
            <w:pPr>
              <w:spacing w:before="91"/>
              <w:ind w:left="295"/>
              <w:jc w:val="left"/>
              <w:outlineLvl w:val="1"/>
              <w:rPr>
                <w:rFonts w:ascii="宋体" w:hAnsi="Calibri" w:cs="宋体"/>
                <w:kern w:val="0"/>
                <w:sz w:val="24"/>
                <w:szCs w:val="24"/>
              </w:rPr>
            </w:pPr>
            <w:r>
              <w:rPr>
                <w:rFonts w:ascii="Tahoma" w:hAnsi="Tahoma" w:cs="Tahoma"/>
                <w:color w:val="000000"/>
                <w:sz w:val="19"/>
                <w:szCs w:val="19"/>
                <w:shd w:val="clear" w:color="auto" w:fill="FFFFFF"/>
              </w:rPr>
              <w:t>1N4148</w:t>
            </w:r>
          </w:p>
        </w:tc>
        <w:tc>
          <w:tcPr>
            <w:tcW w:w="827" w:type="dxa"/>
            <w:tcBorders>
              <w:top w:val="single" w:color="000000" w:sz="4" w:space="0"/>
              <w:left w:val="nil"/>
              <w:bottom w:val="single" w:color="000000" w:sz="4" w:space="0"/>
              <w:right w:val="single" w:color="000000" w:sz="12" w:space="0"/>
            </w:tcBorders>
          </w:tcPr>
          <w:p>
            <w:pPr>
              <w:spacing w:before="91"/>
              <w:ind w:left="217"/>
              <w:jc w:val="left"/>
              <w:outlineLvl w:val="1"/>
              <w:rPr>
                <w:rFonts w:ascii="宋体" w:hAnsi="Calibri" w:cs="宋体"/>
                <w:kern w:val="0"/>
                <w:sz w:val="24"/>
                <w:szCs w:val="24"/>
              </w:rPr>
            </w:pPr>
            <w:r>
              <w:rPr>
                <w:rFonts w:hint="eastAsia" w:ascii="Tahoma" w:hAnsi="Tahoma" w:cs="宋体"/>
                <w:color w:val="000000"/>
                <w:sz w:val="19"/>
                <w:szCs w:val="19"/>
                <w:shd w:val="clear" w:color="auto" w:fill="FFFFFF"/>
              </w:rPr>
              <w:t>个</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Calibri" w:cs="宋体"/>
                <w:kern w:val="0"/>
                <w:sz w:val="24"/>
                <w:szCs w:val="24"/>
              </w:rPr>
            </w:pPr>
            <w:r>
              <w:rPr>
                <w:rFonts w:hint="eastAsia" w:ascii="宋体" w:hAnsi="Calibri" w:cs="宋体"/>
                <w:kern w:val="0"/>
                <w:sz w:val="24"/>
                <w:szCs w:val="24"/>
              </w:rPr>
              <w:t>500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ascii="宋体" w:hAnsi="宋体" w:cs="宋体"/>
                <w:kern w:val="0"/>
                <w:sz w:val="24"/>
                <w:szCs w:val="24"/>
              </w:rPr>
              <w:t xml:space="preserve">CD4069 </w:t>
            </w:r>
          </w:p>
        </w:tc>
        <w:tc>
          <w:tcPr>
            <w:tcW w:w="1772" w:type="dxa"/>
            <w:tcBorders>
              <w:top w:val="single" w:color="000000" w:sz="4" w:space="0"/>
              <w:left w:val="nil"/>
              <w:bottom w:val="single" w:color="000000" w:sz="4" w:space="0"/>
              <w:right w:val="single" w:color="000000" w:sz="4" w:space="0"/>
            </w:tcBorders>
          </w:tcPr>
          <w:p>
            <w:pPr>
              <w:spacing w:before="91"/>
              <w:ind w:left="295"/>
              <w:jc w:val="left"/>
              <w:outlineLvl w:val="1"/>
              <w:rPr>
                <w:rFonts w:ascii="宋体" w:hAnsi="Calibri" w:cs="宋体"/>
                <w:kern w:val="0"/>
                <w:sz w:val="24"/>
                <w:szCs w:val="24"/>
              </w:rPr>
            </w:pPr>
          </w:p>
        </w:tc>
        <w:tc>
          <w:tcPr>
            <w:tcW w:w="827" w:type="dxa"/>
            <w:tcBorders>
              <w:top w:val="single" w:color="000000" w:sz="4" w:space="0"/>
              <w:left w:val="nil"/>
              <w:bottom w:val="single" w:color="000000" w:sz="4" w:space="0"/>
              <w:right w:val="single" w:color="000000" w:sz="12" w:space="0"/>
            </w:tcBorders>
          </w:tcPr>
          <w:p>
            <w:pPr>
              <w:spacing w:before="91"/>
              <w:ind w:left="217"/>
              <w:jc w:val="left"/>
              <w:outlineLvl w:val="1"/>
              <w:rPr>
                <w:rFonts w:ascii="宋体" w:hAnsi="Calibri" w:cs="宋体"/>
                <w:kern w:val="0"/>
                <w:sz w:val="24"/>
                <w:szCs w:val="24"/>
              </w:rPr>
            </w:pPr>
            <w:r>
              <w:rPr>
                <w:rFonts w:hint="eastAsia" w:ascii="Tahoma" w:hAnsi="Tahoma" w:cs="宋体"/>
                <w:color w:val="000000"/>
                <w:sz w:val="19"/>
                <w:szCs w:val="19"/>
                <w:shd w:val="clear" w:color="auto" w:fill="FFFFFF"/>
              </w:rPr>
              <w:t>个</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Calibri" w:cs="宋体"/>
                <w:kern w:val="0"/>
                <w:sz w:val="24"/>
                <w:szCs w:val="24"/>
              </w:rPr>
            </w:pPr>
            <w:r>
              <w:rPr>
                <w:rFonts w:hint="eastAsia" w:ascii="宋体" w:hAnsi="Calibri" w:cs="宋体"/>
                <w:kern w:val="0"/>
                <w:sz w:val="24"/>
                <w:szCs w:val="24"/>
              </w:rPr>
              <w:t>100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ascii="宋体" w:hAnsi="宋体" w:cs="宋体"/>
                <w:kern w:val="0"/>
                <w:sz w:val="24"/>
                <w:szCs w:val="24"/>
              </w:rPr>
              <w:t>LM386</w:t>
            </w:r>
          </w:p>
        </w:tc>
        <w:tc>
          <w:tcPr>
            <w:tcW w:w="1772" w:type="dxa"/>
            <w:tcBorders>
              <w:top w:val="single" w:color="000000" w:sz="4" w:space="0"/>
              <w:left w:val="nil"/>
              <w:bottom w:val="single" w:color="000000" w:sz="4" w:space="0"/>
              <w:right w:val="single" w:color="000000" w:sz="4" w:space="0"/>
            </w:tcBorders>
          </w:tcPr>
          <w:p>
            <w:pPr>
              <w:spacing w:before="91"/>
              <w:ind w:left="295"/>
              <w:jc w:val="left"/>
              <w:outlineLvl w:val="1"/>
              <w:rPr>
                <w:rFonts w:ascii="宋体" w:hAnsi="Calibri" w:cs="宋体"/>
                <w:kern w:val="0"/>
                <w:sz w:val="24"/>
                <w:szCs w:val="24"/>
              </w:rPr>
            </w:pPr>
          </w:p>
        </w:tc>
        <w:tc>
          <w:tcPr>
            <w:tcW w:w="827" w:type="dxa"/>
            <w:tcBorders>
              <w:top w:val="single" w:color="000000" w:sz="4" w:space="0"/>
              <w:left w:val="nil"/>
              <w:bottom w:val="single" w:color="000000" w:sz="4" w:space="0"/>
              <w:right w:val="single" w:color="000000" w:sz="12" w:space="0"/>
            </w:tcBorders>
          </w:tcPr>
          <w:p>
            <w:pPr>
              <w:spacing w:before="91"/>
              <w:ind w:left="217"/>
              <w:jc w:val="left"/>
              <w:outlineLvl w:val="1"/>
              <w:rPr>
                <w:rFonts w:ascii="宋体" w:hAnsi="Calibri" w:cs="宋体"/>
                <w:kern w:val="0"/>
                <w:sz w:val="24"/>
                <w:szCs w:val="24"/>
              </w:rPr>
            </w:pPr>
            <w:r>
              <w:rPr>
                <w:rFonts w:hint="eastAsia" w:ascii="Tahoma" w:hAnsi="Tahoma" w:cs="宋体"/>
                <w:color w:val="000000"/>
                <w:sz w:val="19"/>
                <w:szCs w:val="19"/>
                <w:shd w:val="clear" w:color="auto" w:fill="FFFFFF"/>
              </w:rPr>
              <w:t>个</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Calibri" w:cs="宋体"/>
                <w:kern w:val="0"/>
                <w:sz w:val="24"/>
                <w:szCs w:val="24"/>
              </w:rPr>
            </w:pPr>
            <w:r>
              <w:rPr>
                <w:rFonts w:hint="eastAsia" w:ascii="宋体" w:hAnsi="Calibri" w:cs="宋体"/>
                <w:kern w:val="0"/>
                <w:sz w:val="24"/>
                <w:szCs w:val="24"/>
              </w:rPr>
              <w:t>100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ascii="宋体" w:hAnsi="宋体" w:cs="宋体"/>
                <w:kern w:val="0"/>
                <w:sz w:val="24"/>
                <w:szCs w:val="24"/>
              </w:rPr>
              <w:t>CD4017</w:t>
            </w:r>
          </w:p>
        </w:tc>
        <w:tc>
          <w:tcPr>
            <w:tcW w:w="1772" w:type="dxa"/>
            <w:tcBorders>
              <w:top w:val="single" w:color="000000" w:sz="4" w:space="0"/>
              <w:left w:val="nil"/>
              <w:bottom w:val="single" w:color="000000" w:sz="4" w:space="0"/>
              <w:right w:val="single" w:color="000000" w:sz="4" w:space="0"/>
            </w:tcBorders>
          </w:tcPr>
          <w:p>
            <w:pPr>
              <w:spacing w:before="91"/>
              <w:ind w:left="295"/>
              <w:jc w:val="left"/>
              <w:outlineLvl w:val="1"/>
              <w:rPr>
                <w:rFonts w:ascii="宋体" w:hAnsi="Calibri" w:cs="宋体"/>
                <w:kern w:val="0"/>
                <w:sz w:val="24"/>
                <w:szCs w:val="24"/>
              </w:rPr>
            </w:pPr>
          </w:p>
        </w:tc>
        <w:tc>
          <w:tcPr>
            <w:tcW w:w="827" w:type="dxa"/>
            <w:tcBorders>
              <w:top w:val="single" w:color="000000" w:sz="4" w:space="0"/>
              <w:left w:val="nil"/>
              <w:bottom w:val="single" w:color="000000" w:sz="4" w:space="0"/>
              <w:right w:val="single" w:color="000000" w:sz="12" w:space="0"/>
            </w:tcBorders>
          </w:tcPr>
          <w:p>
            <w:pPr>
              <w:spacing w:before="91"/>
              <w:ind w:left="217"/>
              <w:jc w:val="left"/>
              <w:outlineLvl w:val="1"/>
              <w:rPr>
                <w:rFonts w:ascii="宋体" w:hAnsi="Calibri" w:cs="宋体"/>
                <w:kern w:val="0"/>
                <w:sz w:val="24"/>
                <w:szCs w:val="24"/>
              </w:rPr>
            </w:pPr>
            <w:r>
              <w:rPr>
                <w:rFonts w:hint="eastAsia" w:ascii="Tahoma" w:hAnsi="Tahoma" w:cs="宋体"/>
                <w:color w:val="000000"/>
                <w:sz w:val="19"/>
                <w:szCs w:val="19"/>
                <w:shd w:val="clear" w:color="auto" w:fill="FFFFFF"/>
              </w:rPr>
              <w:t>个</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Calibri" w:cs="宋体"/>
                <w:kern w:val="0"/>
                <w:sz w:val="24"/>
                <w:szCs w:val="24"/>
              </w:rPr>
            </w:pPr>
            <w:r>
              <w:rPr>
                <w:rFonts w:hint="eastAsia" w:ascii="宋体" w:hAnsi="Calibri" w:cs="宋体"/>
                <w:kern w:val="0"/>
                <w:sz w:val="24"/>
                <w:szCs w:val="24"/>
              </w:rPr>
              <w:t>100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ascii="宋体" w:hAnsi="宋体" w:cs="宋体"/>
                <w:kern w:val="0"/>
                <w:sz w:val="24"/>
                <w:szCs w:val="24"/>
              </w:rPr>
              <w:t>NE555</w:t>
            </w:r>
          </w:p>
        </w:tc>
        <w:tc>
          <w:tcPr>
            <w:tcW w:w="1772" w:type="dxa"/>
            <w:tcBorders>
              <w:top w:val="single" w:color="000000" w:sz="4" w:space="0"/>
              <w:left w:val="nil"/>
              <w:bottom w:val="single" w:color="000000" w:sz="4" w:space="0"/>
              <w:right w:val="single" w:color="000000" w:sz="4" w:space="0"/>
            </w:tcBorders>
          </w:tcPr>
          <w:p>
            <w:pPr>
              <w:spacing w:before="91"/>
              <w:ind w:left="295"/>
              <w:jc w:val="left"/>
              <w:outlineLvl w:val="1"/>
              <w:rPr>
                <w:rFonts w:ascii="宋体" w:hAnsi="Calibri" w:cs="宋体"/>
                <w:kern w:val="0"/>
                <w:sz w:val="24"/>
                <w:szCs w:val="24"/>
              </w:rPr>
            </w:pPr>
          </w:p>
        </w:tc>
        <w:tc>
          <w:tcPr>
            <w:tcW w:w="827" w:type="dxa"/>
            <w:tcBorders>
              <w:top w:val="single" w:color="000000" w:sz="4" w:space="0"/>
              <w:left w:val="nil"/>
              <w:bottom w:val="single" w:color="000000" w:sz="4" w:space="0"/>
              <w:right w:val="single" w:color="000000" w:sz="12" w:space="0"/>
            </w:tcBorders>
          </w:tcPr>
          <w:p>
            <w:pPr>
              <w:spacing w:before="91"/>
              <w:ind w:left="217"/>
              <w:jc w:val="left"/>
              <w:outlineLvl w:val="1"/>
              <w:rPr>
                <w:rFonts w:ascii="宋体" w:hAnsi="Calibri" w:cs="宋体"/>
                <w:kern w:val="0"/>
                <w:sz w:val="24"/>
                <w:szCs w:val="24"/>
              </w:rPr>
            </w:pPr>
            <w:r>
              <w:rPr>
                <w:rFonts w:hint="eastAsia" w:ascii="Tahoma" w:hAnsi="Tahoma" w:cs="宋体"/>
                <w:color w:val="000000"/>
                <w:sz w:val="19"/>
                <w:szCs w:val="19"/>
                <w:shd w:val="clear" w:color="auto" w:fill="FFFFFF"/>
              </w:rPr>
              <w:t>个</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Calibri" w:cs="宋体"/>
                <w:kern w:val="0"/>
                <w:sz w:val="24"/>
                <w:szCs w:val="24"/>
              </w:rPr>
            </w:pPr>
            <w:r>
              <w:rPr>
                <w:rFonts w:hint="eastAsia" w:ascii="宋体" w:hAnsi="Calibri" w:cs="宋体"/>
                <w:kern w:val="0"/>
                <w:sz w:val="24"/>
                <w:szCs w:val="24"/>
              </w:rPr>
              <w:t>200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ascii="宋体" w:hAnsi="宋体" w:cs="宋体"/>
                <w:kern w:val="0"/>
                <w:sz w:val="24"/>
                <w:szCs w:val="24"/>
              </w:rPr>
              <w:t>CD4026</w:t>
            </w:r>
          </w:p>
        </w:tc>
        <w:tc>
          <w:tcPr>
            <w:tcW w:w="1772" w:type="dxa"/>
            <w:tcBorders>
              <w:top w:val="single" w:color="000000" w:sz="4" w:space="0"/>
              <w:left w:val="nil"/>
              <w:bottom w:val="single" w:color="000000" w:sz="4" w:space="0"/>
              <w:right w:val="single" w:color="000000" w:sz="4" w:space="0"/>
            </w:tcBorders>
          </w:tcPr>
          <w:p>
            <w:pPr>
              <w:spacing w:before="91"/>
              <w:ind w:left="295"/>
              <w:jc w:val="left"/>
              <w:outlineLvl w:val="1"/>
              <w:rPr>
                <w:rFonts w:ascii="宋体" w:hAnsi="Calibri" w:cs="宋体"/>
                <w:kern w:val="0"/>
                <w:sz w:val="24"/>
                <w:szCs w:val="24"/>
              </w:rPr>
            </w:pPr>
          </w:p>
        </w:tc>
        <w:tc>
          <w:tcPr>
            <w:tcW w:w="827" w:type="dxa"/>
            <w:tcBorders>
              <w:top w:val="single" w:color="000000" w:sz="4" w:space="0"/>
              <w:left w:val="nil"/>
              <w:bottom w:val="single" w:color="000000" w:sz="4" w:space="0"/>
              <w:right w:val="single" w:color="000000" w:sz="12" w:space="0"/>
            </w:tcBorders>
          </w:tcPr>
          <w:p>
            <w:pPr>
              <w:spacing w:before="91"/>
              <w:ind w:left="217"/>
              <w:jc w:val="left"/>
              <w:outlineLvl w:val="1"/>
              <w:rPr>
                <w:rFonts w:ascii="宋体" w:hAnsi="Calibri" w:cs="宋体"/>
                <w:kern w:val="0"/>
                <w:sz w:val="24"/>
                <w:szCs w:val="24"/>
              </w:rPr>
            </w:pPr>
            <w:r>
              <w:rPr>
                <w:rFonts w:hint="eastAsia" w:ascii="Tahoma" w:hAnsi="Tahoma" w:cs="宋体"/>
                <w:color w:val="000000"/>
                <w:sz w:val="19"/>
                <w:szCs w:val="19"/>
                <w:shd w:val="clear" w:color="auto" w:fill="FFFFFF"/>
              </w:rPr>
              <w:t>个</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Calibri" w:cs="宋体"/>
                <w:kern w:val="0"/>
                <w:sz w:val="24"/>
                <w:szCs w:val="24"/>
              </w:rPr>
            </w:pPr>
            <w:r>
              <w:rPr>
                <w:rFonts w:hint="eastAsia" w:ascii="宋体" w:hAnsi="Calibri" w:cs="宋体"/>
                <w:kern w:val="0"/>
                <w:sz w:val="24"/>
                <w:szCs w:val="24"/>
              </w:rPr>
              <w:t>100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ascii="宋体" w:hAnsi="宋体" w:cs="宋体"/>
                <w:kern w:val="0"/>
                <w:sz w:val="24"/>
                <w:szCs w:val="24"/>
              </w:rPr>
              <w:t>CD4011</w:t>
            </w:r>
          </w:p>
        </w:tc>
        <w:tc>
          <w:tcPr>
            <w:tcW w:w="1772" w:type="dxa"/>
            <w:tcBorders>
              <w:top w:val="single" w:color="000000" w:sz="4" w:space="0"/>
              <w:left w:val="nil"/>
              <w:bottom w:val="single" w:color="000000" w:sz="4" w:space="0"/>
              <w:right w:val="single" w:color="000000" w:sz="4" w:space="0"/>
            </w:tcBorders>
          </w:tcPr>
          <w:p>
            <w:pPr>
              <w:spacing w:before="91"/>
              <w:ind w:left="295"/>
              <w:jc w:val="left"/>
              <w:outlineLvl w:val="1"/>
              <w:rPr>
                <w:rFonts w:ascii="宋体" w:hAnsi="Calibri" w:cs="宋体"/>
                <w:kern w:val="0"/>
                <w:sz w:val="24"/>
                <w:szCs w:val="24"/>
              </w:rPr>
            </w:pPr>
          </w:p>
        </w:tc>
        <w:tc>
          <w:tcPr>
            <w:tcW w:w="827" w:type="dxa"/>
            <w:tcBorders>
              <w:top w:val="single" w:color="000000" w:sz="4" w:space="0"/>
              <w:left w:val="nil"/>
              <w:bottom w:val="single" w:color="000000" w:sz="4" w:space="0"/>
              <w:right w:val="single" w:color="000000" w:sz="12" w:space="0"/>
            </w:tcBorders>
          </w:tcPr>
          <w:p>
            <w:pPr>
              <w:spacing w:before="91"/>
              <w:ind w:left="217"/>
              <w:jc w:val="left"/>
              <w:outlineLvl w:val="1"/>
              <w:rPr>
                <w:rFonts w:ascii="宋体" w:hAnsi="Calibri" w:cs="宋体"/>
                <w:kern w:val="0"/>
                <w:sz w:val="24"/>
                <w:szCs w:val="24"/>
              </w:rPr>
            </w:pPr>
            <w:r>
              <w:rPr>
                <w:rFonts w:hint="eastAsia" w:ascii="Tahoma" w:hAnsi="Tahoma" w:cs="宋体"/>
                <w:color w:val="000000"/>
                <w:sz w:val="19"/>
                <w:szCs w:val="19"/>
                <w:shd w:val="clear" w:color="auto" w:fill="FFFFFF"/>
              </w:rPr>
              <w:t>个</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Calibri" w:cs="宋体"/>
                <w:kern w:val="0"/>
                <w:sz w:val="24"/>
                <w:szCs w:val="24"/>
              </w:rPr>
            </w:pPr>
            <w:r>
              <w:rPr>
                <w:rFonts w:hint="eastAsia" w:ascii="宋体" w:hAnsi="Calibri" w:cs="宋体"/>
                <w:kern w:val="0"/>
                <w:sz w:val="24"/>
                <w:szCs w:val="24"/>
              </w:rPr>
              <w:t>100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ascii="宋体" w:hAnsi="宋体" w:cs="宋体"/>
                <w:kern w:val="0"/>
                <w:sz w:val="24"/>
                <w:szCs w:val="24"/>
              </w:rPr>
              <w:t>LG5011ASR</w:t>
            </w:r>
            <w:r>
              <w:rPr>
                <w:rFonts w:hint="eastAsia" w:ascii="宋体" w:hAnsi="宋体" w:cs="宋体"/>
                <w:kern w:val="0"/>
                <w:sz w:val="24"/>
                <w:szCs w:val="24"/>
              </w:rPr>
              <w:t>数码管</w:t>
            </w:r>
            <w:r>
              <w:rPr>
                <w:rFonts w:ascii="宋体" w:hAnsi="宋体" w:cs="宋体"/>
                <w:kern w:val="0"/>
                <w:sz w:val="24"/>
                <w:szCs w:val="24"/>
              </w:rPr>
              <w:t xml:space="preserve"> </w:t>
            </w:r>
          </w:p>
        </w:tc>
        <w:tc>
          <w:tcPr>
            <w:tcW w:w="1772" w:type="dxa"/>
            <w:tcBorders>
              <w:top w:val="single" w:color="000000" w:sz="4" w:space="0"/>
              <w:left w:val="nil"/>
              <w:bottom w:val="single" w:color="000000" w:sz="4" w:space="0"/>
              <w:right w:val="single" w:color="000000" w:sz="4" w:space="0"/>
            </w:tcBorders>
          </w:tcPr>
          <w:p>
            <w:pPr>
              <w:spacing w:before="91"/>
              <w:ind w:left="295"/>
              <w:jc w:val="left"/>
              <w:outlineLvl w:val="1"/>
              <w:rPr>
                <w:rFonts w:ascii="宋体" w:hAnsi="Calibri" w:cs="宋体"/>
                <w:kern w:val="0"/>
                <w:sz w:val="24"/>
                <w:szCs w:val="24"/>
              </w:rPr>
            </w:pPr>
          </w:p>
        </w:tc>
        <w:tc>
          <w:tcPr>
            <w:tcW w:w="827" w:type="dxa"/>
            <w:tcBorders>
              <w:top w:val="single" w:color="000000" w:sz="4" w:space="0"/>
              <w:left w:val="nil"/>
              <w:bottom w:val="single" w:color="000000" w:sz="4" w:space="0"/>
              <w:right w:val="single" w:color="000000" w:sz="12" w:space="0"/>
            </w:tcBorders>
          </w:tcPr>
          <w:p>
            <w:pPr>
              <w:spacing w:before="91"/>
              <w:ind w:left="217"/>
              <w:jc w:val="left"/>
              <w:outlineLvl w:val="1"/>
              <w:rPr>
                <w:rFonts w:ascii="宋体" w:hAnsi="Calibri" w:cs="宋体"/>
                <w:kern w:val="0"/>
                <w:sz w:val="24"/>
                <w:szCs w:val="24"/>
              </w:rPr>
            </w:pPr>
            <w:r>
              <w:rPr>
                <w:rFonts w:hint="eastAsia" w:ascii="Tahoma" w:hAnsi="Tahoma" w:cs="宋体"/>
                <w:color w:val="000000"/>
                <w:sz w:val="19"/>
                <w:szCs w:val="19"/>
                <w:shd w:val="clear" w:color="auto" w:fill="FFFFFF"/>
              </w:rPr>
              <w:t>个</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Calibri" w:cs="宋体"/>
                <w:kern w:val="0"/>
                <w:sz w:val="24"/>
                <w:szCs w:val="24"/>
              </w:rPr>
            </w:pPr>
            <w:r>
              <w:rPr>
                <w:rFonts w:hint="eastAsia" w:ascii="宋体" w:hAnsi="Calibri" w:cs="宋体"/>
                <w:kern w:val="0"/>
                <w:sz w:val="24"/>
                <w:szCs w:val="24"/>
              </w:rPr>
              <w:t>100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纽扣电池</w:t>
            </w:r>
            <w:r>
              <w:rPr>
                <w:rFonts w:ascii="宋体" w:hAnsi="宋体" w:cs="宋体"/>
                <w:kern w:val="0"/>
                <w:sz w:val="24"/>
                <w:szCs w:val="24"/>
              </w:rPr>
              <w:t>2032</w:t>
            </w:r>
          </w:p>
        </w:tc>
        <w:tc>
          <w:tcPr>
            <w:tcW w:w="1772" w:type="dxa"/>
            <w:tcBorders>
              <w:top w:val="single" w:color="000000" w:sz="4" w:space="0"/>
              <w:left w:val="nil"/>
              <w:bottom w:val="single" w:color="000000" w:sz="4" w:space="0"/>
              <w:right w:val="single" w:color="000000" w:sz="4" w:space="0"/>
            </w:tcBorders>
          </w:tcPr>
          <w:p>
            <w:pPr>
              <w:spacing w:before="91"/>
              <w:ind w:left="295"/>
              <w:jc w:val="left"/>
              <w:outlineLvl w:val="1"/>
              <w:rPr>
                <w:rFonts w:ascii="宋体" w:hAnsi="Calibri" w:cs="宋体"/>
                <w:kern w:val="0"/>
                <w:sz w:val="24"/>
                <w:szCs w:val="24"/>
              </w:rPr>
            </w:pPr>
          </w:p>
        </w:tc>
        <w:tc>
          <w:tcPr>
            <w:tcW w:w="827" w:type="dxa"/>
            <w:tcBorders>
              <w:top w:val="single" w:color="000000" w:sz="4" w:space="0"/>
              <w:left w:val="nil"/>
              <w:bottom w:val="single" w:color="000000" w:sz="4" w:space="0"/>
              <w:right w:val="single" w:color="000000" w:sz="12" w:space="0"/>
            </w:tcBorders>
          </w:tcPr>
          <w:p>
            <w:pPr>
              <w:spacing w:before="91"/>
              <w:ind w:left="217"/>
              <w:jc w:val="left"/>
              <w:outlineLvl w:val="1"/>
              <w:rPr>
                <w:rFonts w:ascii="宋体" w:hAnsi="Calibri" w:cs="宋体"/>
                <w:kern w:val="0"/>
                <w:sz w:val="24"/>
                <w:szCs w:val="24"/>
              </w:rPr>
            </w:pPr>
            <w:r>
              <w:rPr>
                <w:rFonts w:hint="eastAsia" w:ascii="宋体" w:hAnsi="Calibri" w:cs="宋体"/>
                <w:kern w:val="0"/>
                <w:sz w:val="24"/>
                <w:szCs w:val="24"/>
              </w:rPr>
              <w:t>个</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Calibri" w:cs="宋体"/>
                <w:kern w:val="0"/>
                <w:sz w:val="24"/>
                <w:szCs w:val="24"/>
              </w:rPr>
            </w:pPr>
            <w:r>
              <w:rPr>
                <w:rFonts w:hint="eastAsia" w:ascii="宋体" w:hAnsi="Calibri" w:cs="宋体"/>
                <w:kern w:val="0"/>
                <w:sz w:val="24"/>
                <w:szCs w:val="24"/>
              </w:rPr>
              <w:t>30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2032电池座</w:t>
            </w:r>
          </w:p>
        </w:tc>
        <w:tc>
          <w:tcPr>
            <w:tcW w:w="1772" w:type="dxa"/>
            <w:tcBorders>
              <w:top w:val="single" w:color="000000" w:sz="4" w:space="0"/>
              <w:left w:val="nil"/>
              <w:bottom w:val="single" w:color="000000" w:sz="4" w:space="0"/>
              <w:right w:val="single" w:color="000000" w:sz="4" w:space="0"/>
            </w:tcBorders>
          </w:tcPr>
          <w:p>
            <w:pPr>
              <w:spacing w:before="91"/>
              <w:ind w:left="295"/>
              <w:jc w:val="left"/>
              <w:outlineLvl w:val="1"/>
              <w:rPr>
                <w:rFonts w:ascii="宋体" w:hAnsi="Calibri" w:cs="宋体"/>
                <w:kern w:val="0"/>
                <w:sz w:val="24"/>
                <w:szCs w:val="24"/>
              </w:rPr>
            </w:pPr>
          </w:p>
        </w:tc>
        <w:tc>
          <w:tcPr>
            <w:tcW w:w="827" w:type="dxa"/>
            <w:tcBorders>
              <w:top w:val="single" w:color="000000" w:sz="4" w:space="0"/>
              <w:left w:val="nil"/>
              <w:bottom w:val="single" w:color="000000" w:sz="4" w:space="0"/>
              <w:right w:val="single" w:color="000000" w:sz="12" w:space="0"/>
            </w:tcBorders>
          </w:tcPr>
          <w:p>
            <w:pPr>
              <w:spacing w:before="91"/>
              <w:ind w:left="217"/>
              <w:jc w:val="left"/>
              <w:outlineLvl w:val="1"/>
              <w:rPr>
                <w:rFonts w:ascii="宋体" w:hAnsi="Calibri" w:cs="宋体"/>
                <w:kern w:val="0"/>
                <w:sz w:val="24"/>
                <w:szCs w:val="24"/>
              </w:rPr>
            </w:pPr>
            <w:r>
              <w:rPr>
                <w:rFonts w:hint="eastAsia" w:ascii="宋体" w:hAnsi="Calibri" w:cs="宋体"/>
                <w:kern w:val="0"/>
                <w:sz w:val="24"/>
                <w:szCs w:val="24"/>
              </w:rPr>
              <w:t>个</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Calibri" w:cs="宋体"/>
                <w:kern w:val="0"/>
                <w:sz w:val="24"/>
                <w:szCs w:val="24"/>
              </w:rPr>
            </w:pPr>
            <w:r>
              <w:rPr>
                <w:rFonts w:hint="eastAsia" w:ascii="宋体" w:hAnsi="Calibri" w:cs="宋体"/>
                <w:kern w:val="0"/>
                <w:sz w:val="24"/>
                <w:szCs w:val="24"/>
              </w:rPr>
              <w:t>30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脚按键</w:t>
            </w:r>
            <w:r>
              <w:rPr>
                <w:rFonts w:ascii="宋体" w:hAnsi="宋体" w:cs="宋体"/>
                <w:kern w:val="0"/>
                <w:sz w:val="24"/>
                <w:szCs w:val="24"/>
              </w:rPr>
              <w:t xml:space="preserve"> </w:t>
            </w:r>
          </w:p>
        </w:tc>
        <w:tc>
          <w:tcPr>
            <w:tcW w:w="1772" w:type="dxa"/>
            <w:tcBorders>
              <w:top w:val="single" w:color="000000" w:sz="4" w:space="0"/>
              <w:left w:val="nil"/>
              <w:bottom w:val="single" w:color="000000" w:sz="4" w:space="0"/>
              <w:right w:val="single" w:color="000000" w:sz="4" w:space="0"/>
            </w:tcBorders>
          </w:tcPr>
          <w:p>
            <w:pPr>
              <w:spacing w:before="91"/>
              <w:ind w:left="295"/>
              <w:jc w:val="left"/>
              <w:outlineLvl w:val="1"/>
              <w:rPr>
                <w:rFonts w:ascii="宋体" w:hAnsi="Calibri" w:cs="宋体"/>
                <w:kern w:val="0"/>
                <w:sz w:val="24"/>
                <w:szCs w:val="24"/>
              </w:rPr>
            </w:pPr>
          </w:p>
        </w:tc>
        <w:tc>
          <w:tcPr>
            <w:tcW w:w="827" w:type="dxa"/>
            <w:tcBorders>
              <w:top w:val="single" w:color="000000" w:sz="4" w:space="0"/>
              <w:left w:val="nil"/>
              <w:bottom w:val="single" w:color="000000" w:sz="4" w:space="0"/>
              <w:right w:val="single" w:color="000000" w:sz="12" w:space="0"/>
            </w:tcBorders>
          </w:tcPr>
          <w:p>
            <w:pPr>
              <w:spacing w:before="91"/>
              <w:ind w:left="217"/>
              <w:jc w:val="left"/>
              <w:outlineLvl w:val="1"/>
              <w:rPr>
                <w:rFonts w:ascii="宋体" w:hAnsi="Calibri" w:cs="宋体"/>
                <w:kern w:val="0"/>
                <w:sz w:val="24"/>
                <w:szCs w:val="24"/>
              </w:rPr>
            </w:pPr>
            <w:r>
              <w:rPr>
                <w:rFonts w:hint="eastAsia" w:ascii="宋体" w:hAnsi="Calibri" w:cs="宋体"/>
                <w:kern w:val="0"/>
                <w:sz w:val="24"/>
                <w:szCs w:val="24"/>
              </w:rPr>
              <w:t>个</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Calibri" w:cs="宋体"/>
                <w:kern w:val="0"/>
                <w:sz w:val="24"/>
                <w:szCs w:val="24"/>
              </w:rPr>
            </w:pPr>
            <w:r>
              <w:rPr>
                <w:rFonts w:hint="eastAsia" w:ascii="宋体" w:hAnsi="Calibri" w:cs="宋体"/>
                <w:kern w:val="0"/>
                <w:sz w:val="24"/>
                <w:szCs w:val="24"/>
              </w:rPr>
              <w:t>200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热敏电阻</w:t>
            </w:r>
          </w:p>
        </w:tc>
        <w:tc>
          <w:tcPr>
            <w:tcW w:w="1772" w:type="dxa"/>
            <w:tcBorders>
              <w:top w:val="single" w:color="000000" w:sz="4" w:space="0"/>
              <w:left w:val="nil"/>
              <w:bottom w:val="single" w:color="000000" w:sz="4" w:space="0"/>
              <w:right w:val="single" w:color="000000" w:sz="4" w:space="0"/>
            </w:tcBorders>
          </w:tcPr>
          <w:p>
            <w:pPr>
              <w:spacing w:before="91"/>
              <w:ind w:left="295"/>
              <w:jc w:val="left"/>
              <w:outlineLvl w:val="1"/>
              <w:rPr>
                <w:rFonts w:ascii="宋体" w:hAnsi="Calibri" w:cs="宋体"/>
                <w:kern w:val="0"/>
                <w:sz w:val="24"/>
                <w:szCs w:val="24"/>
              </w:rPr>
            </w:pPr>
          </w:p>
        </w:tc>
        <w:tc>
          <w:tcPr>
            <w:tcW w:w="827" w:type="dxa"/>
            <w:tcBorders>
              <w:top w:val="single" w:color="000000" w:sz="4" w:space="0"/>
              <w:left w:val="nil"/>
              <w:bottom w:val="single" w:color="000000" w:sz="4" w:space="0"/>
              <w:right w:val="single" w:color="000000" w:sz="12" w:space="0"/>
            </w:tcBorders>
          </w:tcPr>
          <w:p>
            <w:pPr>
              <w:spacing w:before="91"/>
              <w:ind w:left="217"/>
              <w:jc w:val="left"/>
              <w:outlineLvl w:val="1"/>
              <w:rPr>
                <w:rFonts w:ascii="宋体" w:hAnsi="Calibri" w:cs="宋体"/>
                <w:kern w:val="0"/>
                <w:sz w:val="24"/>
                <w:szCs w:val="24"/>
              </w:rPr>
            </w:pPr>
            <w:r>
              <w:rPr>
                <w:rFonts w:hint="eastAsia" w:ascii="宋体" w:hAnsi="Calibri" w:cs="宋体"/>
                <w:kern w:val="0"/>
                <w:sz w:val="24"/>
                <w:szCs w:val="24"/>
              </w:rPr>
              <w:t>个</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Calibri" w:cs="宋体"/>
                <w:kern w:val="0"/>
                <w:sz w:val="24"/>
                <w:szCs w:val="24"/>
              </w:rPr>
            </w:pPr>
            <w:r>
              <w:rPr>
                <w:rFonts w:hint="eastAsia" w:ascii="宋体" w:hAnsi="Calibri" w:cs="宋体"/>
                <w:kern w:val="0"/>
                <w:sz w:val="24"/>
                <w:szCs w:val="24"/>
              </w:rPr>
              <w:t>100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话筒</w:t>
            </w:r>
          </w:p>
        </w:tc>
        <w:tc>
          <w:tcPr>
            <w:tcW w:w="1772" w:type="dxa"/>
            <w:tcBorders>
              <w:top w:val="single" w:color="000000" w:sz="4" w:space="0"/>
              <w:left w:val="nil"/>
              <w:bottom w:val="single" w:color="000000" w:sz="4" w:space="0"/>
              <w:right w:val="single" w:color="000000" w:sz="4" w:space="0"/>
            </w:tcBorders>
          </w:tcPr>
          <w:p>
            <w:pPr>
              <w:spacing w:before="91"/>
              <w:ind w:left="295"/>
              <w:jc w:val="left"/>
              <w:outlineLvl w:val="1"/>
              <w:rPr>
                <w:rFonts w:ascii="宋体" w:hAnsi="Calibri" w:cs="宋体"/>
                <w:kern w:val="0"/>
                <w:sz w:val="24"/>
                <w:szCs w:val="24"/>
              </w:rPr>
            </w:pPr>
          </w:p>
        </w:tc>
        <w:tc>
          <w:tcPr>
            <w:tcW w:w="827" w:type="dxa"/>
            <w:tcBorders>
              <w:top w:val="single" w:color="000000" w:sz="4" w:space="0"/>
              <w:left w:val="nil"/>
              <w:bottom w:val="single" w:color="000000" w:sz="4" w:space="0"/>
              <w:right w:val="single" w:color="000000" w:sz="12" w:space="0"/>
            </w:tcBorders>
          </w:tcPr>
          <w:p>
            <w:pPr>
              <w:spacing w:before="91"/>
              <w:ind w:left="217"/>
              <w:jc w:val="left"/>
              <w:outlineLvl w:val="1"/>
              <w:rPr>
                <w:rFonts w:ascii="宋体" w:hAnsi="Calibri" w:cs="宋体"/>
                <w:kern w:val="0"/>
                <w:sz w:val="24"/>
                <w:szCs w:val="24"/>
              </w:rPr>
            </w:pPr>
            <w:r>
              <w:rPr>
                <w:rFonts w:hint="eastAsia" w:ascii="宋体" w:hAnsi="Calibri" w:cs="宋体"/>
                <w:kern w:val="0"/>
                <w:sz w:val="24"/>
                <w:szCs w:val="24"/>
              </w:rPr>
              <w:t>个</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Calibri" w:cs="宋体"/>
                <w:kern w:val="0"/>
                <w:sz w:val="24"/>
                <w:szCs w:val="24"/>
              </w:rPr>
            </w:pPr>
            <w:r>
              <w:rPr>
                <w:rFonts w:hint="eastAsia" w:ascii="宋体" w:hAnsi="Calibri" w:cs="宋体"/>
                <w:kern w:val="0"/>
                <w:sz w:val="24"/>
                <w:szCs w:val="24"/>
              </w:rPr>
              <w:t>50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透明收纳盒</w:t>
            </w:r>
          </w:p>
        </w:tc>
        <w:tc>
          <w:tcPr>
            <w:tcW w:w="1772" w:type="dxa"/>
            <w:tcBorders>
              <w:top w:val="single" w:color="000000" w:sz="4" w:space="0"/>
              <w:left w:val="nil"/>
              <w:bottom w:val="single" w:color="000000" w:sz="4" w:space="0"/>
              <w:right w:val="single" w:color="000000" w:sz="4" w:space="0"/>
            </w:tcBorders>
          </w:tcPr>
          <w:p>
            <w:pPr>
              <w:spacing w:before="91"/>
              <w:ind w:left="295"/>
              <w:jc w:val="left"/>
              <w:outlineLvl w:val="1"/>
              <w:rPr>
                <w:rFonts w:ascii="宋体" w:hAnsi="Calibri" w:cs="宋体"/>
                <w:kern w:val="0"/>
                <w:sz w:val="24"/>
                <w:szCs w:val="24"/>
              </w:rPr>
            </w:pPr>
          </w:p>
        </w:tc>
        <w:tc>
          <w:tcPr>
            <w:tcW w:w="827" w:type="dxa"/>
            <w:tcBorders>
              <w:top w:val="single" w:color="000000" w:sz="4" w:space="0"/>
              <w:left w:val="nil"/>
              <w:bottom w:val="single" w:color="000000" w:sz="4" w:space="0"/>
              <w:right w:val="single" w:color="000000" w:sz="12" w:space="0"/>
            </w:tcBorders>
          </w:tcPr>
          <w:p>
            <w:pPr>
              <w:spacing w:before="91"/>
              <w:ind w:left="217"/>
              <w:jc w:val="left"/>
              <w:outlineLvl w:val="1"/>
              <w:rPr>
                <w:rFonts w:ascii="宋体" w:hAnsi="Calibri" w:cs="宋体"/>
                <w:kern w:val="0"/>
                <w:sz w:val="24"/>
                <w:szCs w:val="24"/>
              </w:rPr>
            </w:pPr>
            <w:r>
              <w:rPr>
                <w:rFonts w:hint="eastAsia" w:ascii="宋体" w:hAnsi="Calibri" w:cs="宋体"/>
                <w:kern w:val="0"/>
                <w:sz w:val="24"/>
                <w:szCs w:val="24"/>
              </w:rPr>
              <w:t>个</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Calibri" w:cs="宋体"/>
                <w:kern w:val="0"/>
                <w:sz w:val="24"/>
                <w:szCs w:val="24"/>
              </w:rPr>
            </w:pPr>
            <w:r>
              <w:rPr>
                <w:rFonts w:hint="eastAsia" w:ascii="宋体" w:hAnsi="Calibri" w:cs="宋体"/>
                <w:kern w:val="0"/>
                <w:sz w:val="24"/>
                <w:szCs w:val="24"/>
              </w:rPr>
              <w:t>30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三极管心型循环流水灯电路</w:t>
            </w:r>
          </w:p>
        </w:tc>
        <w:tc>
          <w:tcPr>
            <w:tcW w:w="1772"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827" w:type="dxa"/>
            <w:tcBorders>
              <w:top w:val="single" w:color="000000" w:sz="4" w:space="0"/>
              <w:left w:val="nil"/>
              <w:bottom w:val="single" w:color="000000" w:sz="4" w:space="0"/>
              <w:right w:val="single" w:color="000000" w:sz="12" w:space="0"/>
            </w:tcBorders>
          </w:tcPr>
          <w:p>
            <w:pPr>
              <w:jc w:val="left"/>
              <w:outlineLvl w:val="1"/>
              <w:rPr>
                <w:rFonts w:ascii="Calibri" w:hAnsi="Calibri" w:cs="Calibri"/>
                <w:kern w:val="0"/>
                <w:sz w:val="22"/>
              </w:rPr>
            </w:pPr>
            <w:r>
              <w:rPr>
                <w:rFonts w:hint="eastAsia" w:ascii="Calibri" w:hAnsi="Calibri" w:cs="宋体"/>
                <w:kern w:val="0"/>
                <w:sz w:val="22"/>
                <w:szCs w:val="22"/>
              </w:rPr>
              <w:t>套</w:t>
            </w:r>
          </w:p>
        </w:tc>
        <w:tc>
          <w:tcPr>
            <w:tcW w:w="1332"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r>
              <w:rPr>
                <w:rFonts w:hint="eastAsia" w:ascii="Calibri" w:hAnsi="Calibri" w:cs="Calibri"/>
                <w:kern w:val="0"/>
                <w:sz w:val="22"/>
                <w:szCs w:val="22"/>
              </w:rPr>
              <w:t>4</w:t>
            </w:r>
            <w:r>
              <w:rPr>
                <w:rFonts w:ascii="Calibri" w:hAnsi="Calibri" w:cs="Calibri"/>
                <w:kern w:val="0"/>
                <w:sz w:val="22"/>
                <w:szCs w:val="22"/>
              </w:rPr>
              <w:t>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贴片流水灯套件</w:t>
            </w:r>
          </w:p>
        </w:tc>
        <w:tc>
          <w:tcPr>
            <w:tcW w:w="1772"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r>
              <w:rPr>
                <w:rFonts w:hint="eastAsia" w:ascii="Calibri" w:hAnsi="Calibri" w:cs="宋体"/>
                <w:kern w:val="0"/>
                <w:sz w:val="22"/>
                <w:szCs w:val="22"/>
              </w:rPr>
              <w:t>全贴片式</w:t>
            </w:r>
          </w:p>
        </w:tc>
        <w:tc>
          <w:tcPr>
            <w:tcW w:w="827" w:type="dxa"/>
            <w:tcBorders>
              <w:top w:val="single" w:color="000000" w:sz="4" w:space="0"/>
              <w:left w:val="nil"/>
              <w:bottom w:val="single" w:color="000000" w:sz="4" w:space="0"/>
              <w:right w:val="single" w:color="000000" w:sz="12" w:space="0"/>
            </w:tcBorders>
          </w:tcPr>
          <w:p>
            <w:pPr>
              <w:jc w:val="left"/>
              <w:outlineLvl w:val="1"/>
              <w:rPr>
                <w:rFonts w:ascii="Calibri" w:hAnsi="Calibri" w:cs="Calibri"/>
                <w:kern w:val="0"/>
                <w:sz w:val="22"/>
              </w:rPr>
            </w:pPr>
            <w:r>
              <w:rPr>
                <w:rFonts w:hint="eastAsia" w:ascii="Calibri" w:hAnsi="Calibri" w:cs="宋体"/>
                <w:kern w:val="0"/>
                <w:sz w:val="22"/>
                <w:szCs w:val="22"/>
              </w:rPr>
              <w:t>套</w:t>
            </w:r>
          </w:p>
        </w:tc>
        <w:tc>
          <w:tcPr>
            <w:tcW w:w="1332"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r>
              <w:rPr>
                <w:rFonts w:hint="eastAsia" w:ascii="Calibri" w:hAnsi="Calibri" w:cs="Calibri"/>
                <w:kern w:val="0"/>
                <w:sz w:val="22"/>
                <w:szCs w:val="22"/>
              </w:rPr>
              <w:t>2</w:t>
            </w:r>
            <w:r>
              <w:rPr>
                <w:rFonts w:ascii="Calibri" w:hAnsi="Calibri" w:cs="Calibri"/>
                <w:kern w:val="0"/>
                <w:sz w:val="22"/>
                <w:szCs w:val="22"/>
              </w:rPr>
              <w:t>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ascii="宋体" w:hAnsi="宋体" w:cs="宋体"/>
                <w:kern w:val="0"/>
                <w:sz w:val="24"/>
                <w:szCs w:val="24"/>
              </w:rPr>
              <w:t>NE 555</w:t>
            </w:r>
            <w:r>
              <w:rPr>
                <w:rFonts w:hint="eastAsia" w:ascii="宋体" w:hAnsi="宋体" w:cs="宋体"/>
                <w:kern w:val="0"/>
                <w:sz w:val="24"/>
                <w:szCs w:val="24"/>
              </w:rPr>
              <w:t>叮咚门铃电路</w:t>
            </w:r>
          </w:p>
        </w:tc>
        <w:tc>
          <w:tcPr>
            <w:tcW w:w="1772"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827" w:type="dxa"/>
            <w:tcBorders>
              <w:top w:val="single" w:color="000000" w:sz="4" w:space="0"/>
              <w:left w:val="nil"/>
              <w:bottom w:val="single" w:color="000000" w:sz="4" w:space="0"/>
              <w:right w:val="single" w:color="000000" w:sz="12" w:space="0"/>
            </w:tcBorders>
          </w:tcPr>
          <w:p>
            <w:pPr>
              <w:jc w:val="left"/>
              <w:outlineLvl w:val="1"/>
              <w:rPr>
                <w:rFonts w:ascii="Calibri" w:hAnsi="Calibri" w:cs="Calibri"/>
                <w:kern w:val="0"/>
                <w:sz w:val="22"/>
              </w:rPr>
            </w:pPr>
            <w:r>
              <w:rPr>
                <w:rFonts w:hint="eastAsia" w:ascii="Calibri" w:hAnsi="Calibri" w:cs="宋体"/>
                <w:kern w:val="0"/>
                <w:sz w:val="22"/>
                <w:szCs w:val="22"/>
              </w:rPr>
              <w:t>套</w:t>
            </w:r>
          </w:p>
        </w:tc>
        <w:tc>
          <w:tcPr>
            <w:tcW w:w="1332"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r>
              <w:rPr>
                <w:rFonts w:ascii="Calibri" w:hAnsi="Calibri" w:cs="Calibri"/>
                <w:kern w:val="0"/>
                <w:sz w:val="22"/>
                <w:szCs w:val="22"/>
              </w:rPr>
              <w:t>200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贴片八路抢答器套件</w:t>
            </w:r>
          </w:p>
        </w:tc>
        <w:tc>
          <w:tcPr>
            <w:tcW w:w="1772"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827" w:type="dxa"/>
            <w:tcBorders>
              <w:top w:val="single" w:color="000000" w:sz="4" w:space="0"/>
              <w:left w:val="nil"/>
              <w:bottom w:val="single" w:color="000000" w:sz="4" w:space="0"/>
              <w:right w:val="single" w:color="000000" w:sz="12" w:space="0"/>
            </w:tcBorders>
          </w:tcPr>
          <w:p>
            <w:pPr>
              <w:rPr>
                <w:rFonts w:ascii="Calibri" w:hAnsi="Calibri" w:cs="Calibri"/>
                <w:kern w:val="0"/>
                <w:sz w:val="22"/>
              </w:rPr>
            </w:pPr>
            <w:r>
              <w:rPr>
                <w:rFonts w:hint="eastAsia" w:ascii="Calibri" w:hAnsi="Calibri" w:cs="宋体"/>
                <w:kern w:val="0"/>
                <w:sz w:val="22"/>
                <w:szCs w:val="22"/>
              </w:rPr>
              <w:t>套</w:t>
            </w:r>
          </w:p>
        </w:tc>
        <w:tc>
          <w:tcPr>
            <w:tcW w:w="1332" w:type="dxa"/>
            <w:tcBorders>
              <w:top w:val="single" w:color="000000" w:sz="4" w:space="0"/>
              <w:left w:val="nil"/>
              <w:bottom w:val="single" w:color="000000" w:sz="4" w:space="0"/>
              <w:right w:val="single" w:color="000000" w:sz="4" w:space="0"/>
            </w:tcBorders>
          </w:tcPr>
          <w:p>
            <w:r>
              <w:rPr>
                <w:rFonts w:hint="eastAsia"/>
              </w:rPr>
              <w:t>4</w:t>
            </w:r>
            <w:r>
              <w:t>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vAlign w:val="center"/>
          </w:tcPr>
          <w:p>
            <w:pPr>
              <w:rPr>
                <w:color w:val="000000"/>
                <w:sz w:val="22"/>
              </w:rPr>
            </w:pP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煤气熄火报警器</w:t>
            </w:r>
          </w:p>
        </w:tc>
        <w:tc>
          <w:tcPr>
            <w:tcW w:w="1772" w:type="dxa"/>
            <w:tcBorders>
              <w:top w:val="single" w:color="000000" w:sz="4" w:space="0"/>
              <w:left w:val="nil"/>
              <w:bottom w:val="single" w:color="000000" w:sz="4" w:space="0"/>
              <w:right w:val="single" w:color="000000" w:sz="4" w:space="0"/>
            </w:tcBorders>
          </w:tcPr>
          <w:p>
            <w:pPr>
              <w:ind w:left="295"/>
              <w:jc w:val="left"/>
              <w:outlineLvl w:val="1"/>
              <w:rPr>
                <w:rFonts w:ascii="Calibri" w:hAnsi="Calibri" w:cs="宋体"/>
                <w:kern w:val="0"/>
                <w:sz w:val="22"/>
                <w:szCs w:val="22"/>
              </w:rPr>
            </w:pPr>
          </w:p>
        </w:tc>
        <w:tc>
          <w:tcPr>
            <w:tcW w:w="827" w:type="dxa"/>
            <w:tcBorders>
              <w:top w:val="single" w:color="000000" w:sz="4" w:space="0"/>
              <w:left w:val="nil"/>
              <w:bottom w:val="single" w:color="000000" w:sz="4" w:space="0"/>
              <w:right w:val="single" w:color="000000" w:sz="12" w:space="0"/>
            </w:tcBorders>
          </w:tcPr>
          <w:p>
            <w:pPr>
              <w:ind w:left="217"/>
              <w:jc w:val="left"/>
              <w:outlineLvl w:val="1"/>
              <w:rPr>
                <w:rFonts w:ascii="Calibri" w:hAnsi="Calibri" w:cs="宋体"/>
                <w:kern w:val="0"/>
                <w:sz w:val="22"/>
                <w:szCs w:val="22"/>
              </w:rPr>
            </w:pPr>
            <w:r>
              <w:rPr>
                <w:rFonts w:hint="eastAsia" w:ascii="Calibri" w:hAnsi="Calibri" w:cs="宋体"/>
                <w:kern w:val="0"/>
                <w:sz w:val="22"/>
                <w:szCs w:val="22"/>
              </w:rPr>
              <w:t>套</w:t>
            </w:r>
          </w:p>
        </w:tc>
        <w:tc>
          <w:tcPr>
            <w:tcW w:w="1332" w:type="dxa"/>
            <w:tcBorders>
              <w:top w:val="single" w:color="000000" w:sz="4" w:space="0"/>
              <w:left w:val="nil"/>
              <w:bottom w:val="single" w:color="000000" w:sz="4" w:space="0"/>
              <w:right w:val="single" w:color="000000" w:sz="4" w:space="0"/>
            </w:tcBorders>
          </w:tcPr>
          <w:p>
            <w:pPr>
              <w:ind w:left="264"/>
              <w:jc w:val="left"/>
              <w:outlineLvl w:val="1"/>
              <w:rPr>
                <w:rFonts w:ascii="Calibri" w:hAnsi="Calibri" w:cs="宋体"/>
                <w:kern w:val="0"/>
                <w:sz w:val="22"/>
                <w:szCs w:val="22"/>
              </w:rPr>
            </w:pPr>
            <w:r>
              <w:rPr>
                <w:rFonts w:hint="eastAsia" w:ascii="Calibri" w:hAnsi="Calibri" w:cs="宋体"/>
                <w:kern w:val="0"/>
                <w:sz w:val="22"/>
                <w:szCs w:val="22"/>
              </w:rPr>
              <w:t>200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宋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宋体"/>
                <w:kern w:val="0"/>
                <w:sz w:val="22"/>
                <w:szCs w:val="22"/>
              </w:rPr>
            </w:pP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outlineLvl w:val="1"/>
              <w:rPr>
                <w:rFonts w:ascii="Calibri" w:hAnsi="Calibri" w:cs="宋体"/>
                <w:kern w:val="0"/>
                <w:sz w:val="22"/>
                <w:szCs w:val="22"/>
              </w:rPr>
            </w:pPr>
            <w:r>
              <w:rPr>
                <w:rFonts w:hint="eastAsia" w:ascii="Calibri" w:hAnsi="Calibri" w:cs="宋体"/>
                <w:kern w:val="0"/>
                <w:sz w:val="22"/>
                <w:szCs w:val="22"/>
              </w:rPr>
              <w:t>音乐炫彩闹钟</w:t>
            </w:r>
          </w:p>
        </w:tc>
        <w:tc>
          <w:tcPr>
            <w:tcW w:w="1772" w:type="dxa"/>
            <w:tcBorders>
              <w:top w:val="single" w:color="000000" w:sz="4" w:space="0"/>
              <w:left w:val="nil"/>
              <w:bottom w:val="single" w:color="000000" w:sz="4" w:space="0"/>
              <w:right w:val="single" w:color="000000" w:sz="4" w:space="0"/>
            </w:tcBorders>
          </w:tcPr>
          <w:p>
            <w:pPr>
              <w:ind w:left="295"/>
              <w:jc w:val="left"/>
              <w:outlineLvl w:val="1"/>
              <w:rPr>
                <w:rFonts w:ascii="Calibri" w:hAnsi="Calibri" w:cs="宋体"/>
                <w:kern w:val="0"/>
                <w:sz w:val="22"/>
                <w:szCs w:val="22"/>
              </w:rPr>
            </w:pPr>
          </w:p>
        </w:tc>
        <w:tc>
          <w:tcPr>
            <w:tcW w:w="827" w:type="dxa"/>
            <w:tcBorders>
              <w:top w:val="single" w:color="000000" w:sz="4" w:space="0"/>
              <w:left w:val="nil"/>
              <w:bottom w:val="single" w:color="000000" w:sz="4" w:space="0"/>
              <w:right w:val="single" w:color="000000" w:sz="12" w:space="0"/>
            </w:tcBorders>
          </w:tcPr>
          <w:p>
            <w:pPr>
              <w:ind w:left="217"/>
              <w:jc w:val="left"/>
              <w:outlineLvl w:val="1"/>
              <w:rPr>
                <w:rFonts w:ascii="Calibri" w:hAnsi="Calibri" w:cs="宋体"/>
                <w:kern w:val="0"/>
                <w:sz w:val="22"/>
                <w:szCs w:val="22"/>
              </w:rPr>
            </w:pPr>
          </w:p>
        </w:tc>
        <w:tc>
          <w:tcPr>
            <w:tcW w:w="1332" w:type="dxa"/>
            <w:tcBorders>
              <w:top w:val="single" w:color="000000" w:sz="4" w:space="0"/>
              <w:left w:val="nil"/>
              <w:bottom w:val="single" w:color="000000" w:sz="4" w:space="0"/>
              <w:right w:val="single" w:color="000000" w:sz="4" w:space="0"/>
            </w:tcBorders>
          </w:tcPr>
          <w:p>
            <w:pPr>
              <w:ind w:left="264"/>
              <w:jc w:val="left"/>
              <w:outlineLvl w:val="1"/>
              <w:rPr>
                <w:rFonts w:ascii="Calibri" w:hAnsi="Calibri" w:cs="宋体"/>
                <w:kern w:val="0"/>
                <w:sz w:val="22"/>
                <w:szCs w:val="22"/>
              </w:rPr>
            </w:pPr>
            <w:r>
              <w:rPr>
                <w:rFonts w:hint="eastAsia" w:ascii="Calibri" w:hAnsi="Calibri" w:cs="宋体"/>
                <w:kern w:val="0"/>
                <w:sz w:val="22"/>
                <w:szCs w:val="22"/>
              </w:rPr>
              <w:t>100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宋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宋体"/>
                <w:kern w:val="0"/>
                <w:sz w:val="22"/>
                <w:szCs w:val="22"/>
              </w:rPr>
            </w:pP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outlineLvl w:val="1"/>
              <w:rPr>
                <w:rFonts w:ascii="Calibri" w:hAnsi="Calibri" w:cs="宋体"/>
                <w:kern w:val="0"/>
                <w:sz w:val="22"/>
                <w:szCs w:val="22"/>
              </w:rPr>
            </w:pPr>
            <w:r>
              <w:rPr>
                <w:rFonts w:hint="eastAsia" w:ascii="Calibri" w:hAnsi="Calibri" w:cs="宋体"/>
                <w:kern w:val="0"/>
                <w:sz w:val="22"/>
                <w:szCs w:val="22"/>
              </w:rPr>
              <w:t>电子风车</w:t>
            </w:r>
          </w:p>
        </w:tc>
        <w:tc>
          <w:tcPr>
            <w:tcW w:w="1772" w:type="dxa"/>
            <w:tcBorders>
              <w:top w:val="single" w:color="000000" w:sz="4" w:space="0"/>
              <w:left w:val="nil"/>
              <w:bottom w:val="single" w:color="000000" w:sz="4" w:space="0"/>
              <w:right w:val="single" w:color="000000" w:sz="4" w:space="0"/>
            </w:tcBorders>
          </w:tcPr>
          <w:p>
            <w:pPr>
              <w:ind w:left="295"/>
              <w:jc w:val="left"/>
              <w:outlineLvl w:val="1"/>
              <w:rPr>
                <w:rFonts w:ascii="Calibri" w:hAnsi="Calibri" w:cs="宋体"/>
                <w:kern w:val="0"/>
                <w:sz w:val="22"/>
                <w:szCs w:val="22"/>
              </w:rPr>
            </w:pPr>
          </w:p>
        </w:tc>
        <w:tc>
          <w:tcPr>
            <w:tcW w:w="827" w:type="dxa"/>
            <w:tcBorders>
              <w:top w:val="single" w:color="000000" w:sz="4" w:space="0"/>
              <w:left w:val="nil"/>
              <w:bottom w:val="single" w:color="000000" w:sz="4" w:space="0"/>
              <w:right w:val="single" w:color="000000" w:sz="12" w:space="0"/>
            </w:tcBorders>
          </w:tcPr>
          <w:p>
            <w:pPr>
              <w:ind w:left="217"/>
              <w:jc w:val="left"/>
              <w:outlineLvl w:val="1"/>
              <w:rPr>
                <w:rFonts w:ascii="Calibri" w:hAnsi="Calibri" w:cs="宋体"/>
                <w:kern w:val="0"/>
                <w:sz w:val="22"/>
                <w:szCs w:val="22"/>
              </w:rPr>
            </w:pPr>
          </w:p>
        </w:tc>
        <w:tc>
          <w:tcPr>
            <w:tcW w:w="1332" w:type="dxa"/>
            <w:tcBorders>
              <w:top w:val="single" w:color="000000" w:sz="4" w:space="0"/>
              <w:left w:val="nil"/>
              <w:bottom w:val="single" w:color="000000" w:sz="4" w:space="0"/>
              <w:right w:val="single" w:color="000000" w:sz="4" w:space="0"/>
            </w:tcBorders>
          </w:tcPr>
          <w:p>
            <w:pPr>
              <w:ind w:left="264"/>
              <w:jc w:val="left"/>
              <w:outlineLvl w:val="1"/>
              <w:rPr>
                <w:rFonts w:ascii="Calibri" w:hAnsi="Calibri" w:cs="宋体"/>
                <w:kern w:val="0"/>
                <w:sz w:val="22"/>
                <w:szCs w:val="22"/>
              </w:rPr>
            </w:pPr>
            <w:r>
              <w:rPr>
                <w:rFonts w:hint="eastAsia" w:ascii="Calibri" w:hAnsi="Calibri" w:cs="宋体"/>
                <w:kern w:val="0"/>
                <w:sz w:val="22"/>
                <w:szCs w:val="22"/>
              </w:rPr>
              <w:t>100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宋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宋体"/>
                <w:kern w:val="0"/>
                <w:sz w:val="22"/>
                <w:szCs w:val="22"/>
              </w:rPr>
            </w:pP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outlineLvl w:val="1"/>
              <w:rPr>
                <w:rFonts w:ascii="Calibri" w:hAnsi="Calibri" w:cs="宋体"/>
                <w:kern w:val="0"/>
                <w:sz w:val="22"/>
                <w:szCs w:val="22"/>
              </w:rPr>
            </w:pPr>
            <w:r>
              <w:rPr>
                <w:rFonts w:hint="eastAsia" w:ascii="Calibri" w:hAnsi="Calibri" w:cs="宋体"/>
                <w:kern w:val="0"/>
                <w:sz w:val="22"/>
                <w:szCs w:val="22"/>
              </w:rPr>
              <w:t>星状发射灯</w:t>
            </w:r>
          </w:p>
        </w:tc>
        <w:tc>
          <w:tcPr>
            <w:tcW w:w="1772" w:type="dxa"/>
            <w:tcBorders>
              <w:top w:val="single" w:color="000000" w:sz="4" w:space="0"/>
              <w:left w:val="nil"/>
              <w:bottom w:val="single" w:color="000000" w:sz="4" w:space="0"/>
              <w:right w:val="single" w:color="000000" w:sz="4" w:space="0"/>
            </w:tcBorders>
          </w:tcPr>
          <w:p>
            <w:pPr>
              <w:ind w:left="295"/>
              <w:jc w:val="left"/>
              <w:outlineLvl w:val="1"/>
              <w:rPr>
                <w:rFonts w:ascii="Calibri" w:hAnsi="Calibri" w:cs="宋体"/>
                <w:kern w:val="0"/>
                <w:sz w:val="22"/>
                <w:szCs w:val="22"/>
              </w:rPr>
            </w:pPr>
          </w:p>
        </w:tc>
        <w:tc>
          <w:tcPr>
            <w:tcW w:w="827" w:type="dxa"/>
            <w:tcBorders>
              <w:top w:val="single" w:color="000000" w:sz="4" w:space="0"/>
              <w:left w:val="nil"/>
              <w:bottom w:val="single" w:color="000000" w:sz="4" w:space="0"/>
              <w:right w:val="single" w:color="000000" w:sz="12" w:space="0"/>
            </w:tcBorders>
          </w:tcPr>
          <w:p>
            <w:pPr>
              <w:ind w:left="217"/>
              <w:jc w:val="left"/>
              <w:outlineLvl w:val="1"/>
              <w:rPr>
                <w:rFonts w:ascii="Calibri" w:hAnsi="Calibri" w:cs="宋体"/>
                <w:kern w:val="0"/>
                <w:sz w:val="22"/>
                <w:szCs w:val="22"/>
              </w:rPr>
            </w:pPr>
          </w:p>
        </w:tc>
        <w:tc>
          <w:tcPr>
            <w:tcW w:w="1332" w:type="dxa"/>
            <w:tcBorders>
              <w:top w:val="single" w:color="000000" w:sz="4" w:space="0"/>
              <w:left w:val="nil"/>
              <w:bottom w:val="single" w:color="000000" w:sz="4" w:space="0"/>
              <w:right w:val="single" w:color="000000" w:sz="4" w:space="0"/>
            </w:tcBorders>
          </w:tcPr>
          <w:p>
            <w:pPr>
              <w:ind w:left="264"/>
              <w:jc w:val="left"/>
              <w:outlineLvl w:val="1"/>
              <w:rPr>
                <w:rFonts w:ascii="Calibri" w:hAnsi="Calibri" w:cs="宋体"/>
                <w:kern w:val="0"/>
                <w:sz w:val="22"/>
                <w:szCs w:val="22"/>
              </w:rPr>
            </w:pPr>
            <w:r>
              <w:rPr>
                <w:rFonts w:hint="eastAsia" w:ascii="Calibri" w:hAnsi="Calibri" w:cs="宋体"/>
                <w:kern w:val="0"/>
                <w:sz w:val="22"/>
                <w:szCs w:val="22"/>
              </w:rPr>
              <w:t>200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宋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宋体"/>
                <w:kern w:val="0"/>
                <w:sz w:val="22"/>
                <w:szCs w:val="22"/>
              </w:rPr>
            </w:pP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outlineLvl w:val="1"/>
              <w:rPr>
                <w:rFonts w:ascii="Calibri" w:hAnsi="Calibri" w:cs="宋体"/>
                <w:kern w:val="0"/>
                <w:sz w:val="22"/>
                <w:szCs w:val="22"/>
              </w:rPr>
            </w:pPr>
            <w:r>
              <w:rPr>
                <w:rFonts w:hint="eastAsia" w:ascii="Calibri" w:hAnsi="Calibri" w:cs="宋体"/>
                <w:kern w:val="0"/>
                <w:sz w:val="22"/>
                <w:szCs w:val="22"/>
              </w:rPr>
              <w:t>NE555触摸延时开关</w:t>
            </w:r>
          </w:p>
        </w:tc>
        <w:tc>
          <w:tcPr>
            <w:tcW w:w="1772" w:type="dxa"/>
            <w:tcBorders>
              <w:top w:val="single" w:color="000000" w:sz="4" w:space="0"/>
              <w:left w:val="nil"/>
              <w:bottom w:val="single" w:color="000000" w:sz="4" w:space="0"/>
              <w:right w:val="single" w:color="000000" w:sz="4" w:space="0"/>
            </w:tcBorders>
          </w:tcPr>
          <w:p>
            <w:pPr>
              <w:ind w:left="295"/>
              <w:jc w:val="left"/>
              <w:outlineLvl w:val="1"/>
              <w:rPr>
                <w:rFonts w:ascii="Calibri" w:hAnsi="Calibri" w:cs="宋体"/>
                <w:kern w:val="0"/>
                <w:sz w:val="22"/>
                <w:szCs w:val="22"/>
              </w:rPr>
            </w:pPr>
          </w:p>
        </w:tc>
        <w:tc>
          <w:tcPr>
            <w:tcW w:w="827" w:type="dxa"/>
            <w:tcBorders>
              <w:top w:val="single" w:color="000000" w:sz="4" w:space="0"/>
              <w:left w:val="nil"/>
              <w:bottom w:val="single" w:color="000000" w:sz="4" w:space="0"/>
              <w:right w:val="single" w:color="000000" w:sz="12" w:space="0"/>
            </w:tcBorders>
          </w:tcPr>
          <w:p>
            <w:pPr>
              <w:ind w:left="217"/>
              <w:jc w:val="left"/>
              <w:outlineLvl w:val="1"/>
              <w:rPr>
                <w:rFonts w:ascii="Calibri" w:hAnsi="Calibri" w:cs="宋体"/>
                <w:kern w:val="0"/>
                <w:sz w:val="22"/>
                <w:szCs w:val="22"/>
              </w:rPr>
            </w:pPr>
          </w:p>
        </w:tc>
        <w:tc>
          <w:tcPr>
            <w:tcW w:w="1332" w:type="dxa"/>
            <w:tcBorders>
              <w:top w:val="single" w:color="000000" w:sz="4" w:space="0"/>
              <w:left w:val="nil"/>
              <w:bottom w:val="single" w:color="000000" w:sz="4" w:space="0"/>
              <w:right w:val="single" w:color="000000" w:sz="4" w:space="0"/>
            </w:tcBorders>
          </w:tcPr>
          <w:p>
            <w:pPr>
              <w:ind w:left="264"/>
              <w:jc w:val="left"/>
              <w:outlineLvl w:val="1"/>
              <w:rPr>
                <w:rFonts w:ascii="Calibri" w:hAnsi="Calibri" w:cs="宋体"/>
                <w:kern w:val="0"/>
                <w:sz w:val="22"/>
                <w:szCs w:val="22"/>
              </w:rPr>
            </w:pPr>
            <w:r>
              <w:rPr>
                <w:rFonts w:hint="eastAsia" w:ascii="Calibri" w:hAnsi="Calibri" w:cs="宋体"/>
                <w:kern w:val="0"/>
                <w:sz w:val="22"/>
                <w:szCs w:val="22"/>
              </w:rPr>
              <w:t>100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宋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宋体"/>
                <w:kern w:val="0"/>
                <w:sz w:val="22"/>
                <w:szCs w:val="22"/>
              </w:rPr>
            </w:pP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outlineLvl w:val="1"/>
              <w:rPr>
                <w:rFonts w:ascii="Calibri" w:hAnsi="Calibri" w:cs="宋体"/>
                <w:kern w:val="0"/>
                <w:sz w:val="22"/>
                <w:szCs w:val="22"/>
              </w:rPr>
            </w:pPr>
            <w:r>
              <w:rPr>
                <w:rFonts w:hint="eastAsia" w:ascii="Calibri" w:hAnsi="Calibri" w:cs="宋体"/>
                <w:kern w:val="0"/>
                <w:sz w:val="22"/>
                <w:szCs w:val="22"/>
              </w:rPr>
              <w:t>简易道路交通灯</w:t>
            </w:r>
          </w:p>
        </w:tc>
        <w:tc>
          <w:tcPr>
            <w:tcW w:w="1772" w:type="dxa"/>
            <w:tcBorders>
              <w:top w:val="single" w:color="000000" w:sz="4" w:space="0"/>
              <w:left w:val="nil"/>
              <w:bottom w:val="single" w:color="000000" w:sz="4" w:space="0"/>
              <w:right w:val="single" w:color="000000" w:sz="4" w:space="0"/>
            </w:tcBorders>
          </w:tcPr>
          <w:p>
            <w:pPr>
              <w:ind w:left="295"/>
              <w:jc w:val="left"/>
              <w:outlineLvl w:val="1"/>
              <w:rPr>
                <w:rFonts w:ascii="Calibri" w:hAnsi="Calibri" w:cs="宋体"/>
                <w:kern w:val="0"/>
                <w:sz w:val="22"/>
                <w:szCs w:val="22"/>
              </w:rPr>
            </w:pPr>
          </w:p>
        </w:tc>
        <w:tc>
          <w:tcPr>
            <w:tcW w:w="827" w:type="dxa"/>
            <w:tcBorders>
              <w:top w:val="single" w:color="000000" w:sz="4" w:space="0"/>
              <w:left w:val="nil"/>
              <w:bottom w:val="single" w:color="000000" w:sz="4" w:space="0"/>
              <w:right w:val="single" w:color="000000" w:sz="12" w:space="0"/>
            </w:tcBorders>
          </w:tcPr>
          <w:p>
            <w:pPr>
              <w:ind w:left="217"/>
              <w:jc w:val="left"/>
              <w:outlineLvl w:val="1"/>
              <w:rPr>
                <w:rFonts w:ascii="Calibri" w:hAnsi="Calibri" w:cs="宋体"/>
                <w:kern w:val="0"/>
                <w:sz w:val="22"/>
                <w:szCs w:val="22"/>
              </w:rPr>
            </w:pPr>
          </w:p>
        </w:tc>
        <w:tc>
          <w:tcPr>
            <w:tcW w:w="1332" w:type="dxa"/>
            <w:tcBorders>
              <w:top w:val="single" w:color="000000" w:sz="4" w:space="0"/>
              <w:left w:val="nil"/>
              <w:bottom w:val="single" w:color="000000" w:sz="4" w:space="0"/>
              <w:right w:val="single" w:color="000000" w:sz="4" w:space="0"/>
            </w:tcBorders>
          </w:tcPr>
          <w:p>
            <w:pPr>
              <w:ind w:left="264"/>
              <w:jc w:val="left"/>
              <w:outlineLvl w:val="1"/>
              <w:rPr>
                <w:rFonts w:ascii="Calibri" w:hAnsi="Calibri" w:cs="宋体"/>
                <w:kern w:val="0"/>
                <w:sz w:val="22"/>
                <w:szCs w:val="22"/>
              </w:rPr>
            </w:pPr>
            <w:r>
              <w:rPr>
                <w:rFonts w:hint="eastAsia" w:ascii="Calibri" w:hAnsi="Calibri" w:cs="宋体"/>
                <w:kern w:val="0"/>
                <w:sz w:val="22"/>
                <w:szCs w:val="22"/>
              </w:rPr>
              <w:t>200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宋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宋体"/>
                <w:kern w:val="0"/>
                <w:sz w:val="22"/>
                <w:szCs w:val="22"/>
              </w:rPr>
            </w:pP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outlineLvl w:val="1"/>
              <w:rPr>
                <w:rFonts w:ascii="Calibri" w:hAnsi="Calibri" w:cs="宋体"/>
                <w:kern w:val="0"/>
                <w:sz w:val="22"/>
                <w:szCs w:val="22"/>
              </w:rPr>
            </w:pPr>
            <w:r>
              <w:rPr>
                <w:rFonts w:hint="eastAsia" w:ascii="Calibri" w:hAnsi="Calibri" w:cs="宋体"/>
                <w:kern w:val="0"/>
                <w:sz w:val="22"/>
                <w:szCs w:val="22"/>
              </w:rPr>
              <w:t>DSP立体贴片收音机</w:t>
            </w:r>
          </w:p>
        </w:tc>
        <w:tc>
          <w:tcPr>
            <w:tcW w:w="1772" w:type="dxa"/>
            <w:tcBorders>
              <w:top w:val="single" w:color="000000" w:sz="4" w:space="0"/>
              <w:left w:val="nil"/>
              <w:bottom w:val="single" w:color="000000" w:sz="4" w:space="0"/>
              <w:right w:val="single" w:color="000000" w:sz="4" w:space="0"/>
            </w:tcBorders>
          </w:tcPr>
          <w:p>
            <w:pPr>
              <w:ind w:left="295"/>
              <w:jc w:val="left"/>
              <w:outlineLvl w:val="1"/>
              <w:rPr>
                <w:rFonts w:ascii="Calibri" w:hAnsi="Calibri" w:cs="宋体"/>
                <w:kern w:val="0"/>
                <w:sz w:val="22"/>
                <w:szCs w:val="22"/>
              </w:rPr>
            </w:pPr>
          </w:p>
        </w:tc>
        <w:tc>
          <w:tcPr>
            <w:tcW w:w="827" w:type="dxa"/>
            <w:tcBorders>
              <w:top w:val="single" w:color="000000" w:sz="4" w:space="0"/>
              <w:left w:val="nil"/>
              <w:bottom w:val="single" w:color="000000" w:sz="4" w:space="0"/>
              <w:right w:val="single" w:color="000000" w:sz="12" w:space="0"/>
            </w:tcBorders>
          </w:tcPr>
          <w:p>
            <w:pPr>
              <w:ind w:left="217"/>
              <w:jc w:val="left"/>
              <w:outlineLvl w:val="1"/>
              <w:rPr>
                <w:rFonts w:ascii="Calibri" w:hAnsi="Calibri" w:cs="宋体"/>
                <w:kern w:val="0"/>
                <w:sz w:val="22"/>
                <w:szCs w:val="22"/>
              </w:rPr>
            </w:pPr>
          </w:p>
        </w:tc>
        <w:tc>
          <w:tcPr>
            <w:tcW w:w="1332" w:type="dxa"/>
            <w:tcBorders>
              <w:top w:val="single" w:color="000000" w:sz="4" w:space="0"/>
              <w:left w:val="nil"/>
              <w:bottom w:val="single" w:color="000000" w:sz="4" w:space="0"/>
              <w:right w:val="single" w:color="000000" w:sz="4" w:space="0"/>
            </w:tcBorders>
          </w:tcPr>
          <w:p>
            <w:pPr>
              <w:ind w:left="264"/>
              <w:jc w:val="left"/>
              <w:outlineLvl w:val="1"/>
              <w:rPr>
                <w:rFonts w:ascii="Calibri" w:hAnsi="Calibri" w:cs="宋体"/>
                <w:kern w:val="0"/>
                <w:sz w:val="22"/>
                <w:szCs w:val="22"/>
              </w:rPr>
            </w:pPr>
            <w:r>
              <w:rPr>
                <w:rFonts w:hint="eastAsia" w:ascii="Calibri" w:hAnsi="Calibri" w:cs="宋体"/>
                <w:kern w:val="0"/>
                <w:sz w:val="22"/>
                <w:szCs w:val="22"/>
              </w:rPr>
              <w:t>100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宋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宋体"/>
                <w:kern w:val="0"/>
                <w:sz w:val="22"/>
                <w:szCs w:val="22"/>
              </w:rPr>
            </w:pP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outlineLvl w:val="1"/>
              <w:rPr>
                <w:rFonts w:ascii="Calibri" w:hAnsi="Calibri" w:cs="宋体"/>
                <w:kern w:val="0"/>
                <w:sz w:val="22"/>
                <w:szCs w:val="22"/>
              </w:rPr>
            </w:pPr>
            <w:r>
              <w:rPr>
                <w:rFonts w:hint="eastAsia" w:ascii="Calibri" w:hAnsi="Calibri" w:cs="宋体"/>
                <w:kern w:val="0"/>
                <w:sz w:val="22"/>
                <w:szCs w:val="22"/>
              </w:rPr>
              <w:t>秒计数器</w:t>
            </w:r>
          </w:p>
        </w:tc>
        <w:tc>
          <w:tcPr>
            <w:tcW w:w="1772" w:type="dxa"/>
            <w:tcBorders>
              <w:top w:val="single" w:color="000000" w:sz="4" w:space="0"/>
              <w:left w:val="nil"/>
              <w:bottom w:val="single" w:color="000000" w:sz="4" w:space="0"/>
              <w:right w:val="single" w:color="000000" w:sz="4" w:space="0"/>
            </w:tcBorders>
          </w:tcPr>
          <w:p>
            <w:pPr>
              <w:ind w:left="295"/>
              <w:jc w:val="left"/>
              <w:outlineLvl w:val="1"/>
              <w:rPr>
                <w:rFonts w:ascii="Calibri" w:hAnsi="Calibri" w:cs="宋体"/>
                <w:kern w:val="0"/>
                <w:sz w:val="22"/>
                <w:szCs w:val="22"/>
              </w:rPr>
            </w:pPr>
          </w:p>
        </w:tc>
        <w:tc>
          <w:tcPr>
            <w:tcW w:w="827" w:type="dxa"/>
            <w:tcBorders>
              <w:top w:val="single" w:color="000000" w:sz="4" w:space="0"/>
              <w:left w:val="nil"/>
              <w:bottom w:val="single" w:color="000000" w:sz="4" w:space="0"/>
              <w:right w:val="single" w:color="000000" w:sz="12" w:space="0"/>
            </w:tcBorders>
          </w:tcPr>
          <w:p>
            <w:pPr>
              <w:ind w:left="217"/>
              <w:jc w:val="left"/>
              <w:outlineLvl w:val="1"/>
              <w:rPr>
                <w:rFonts w:ascii="Calibri" w:hAnsi="Calibri" w:cs="宋体"/>
                <w:kern w:val="0"/>
                <w:sz w:val="22"/>
                <w:szCs w:val="22"/>
              </w:rPr>
            </w:pPr>
          </w:p>
        </w:tc>
        <w:tc>
          <w:tcPr>
            <w:tcW w:w="1332" w:type="dxa"/>
            <w:tcBorders>
              <w:top w:val="single" w:color="000000" w:sz="4" w:space="0"/>
              <w:left w:val="nil"/>
              <w:bottom w:val="single" w:color="000000" w:sz="4" w:space="0"/>
              <w:right w:val="single" w:color="000000" w:sz="4" w:space="0"/>
            </w:tcBorders>
          </w:tcPr>
          <w:p>
            <w:pPr>
              <w:ind w:left="264"/>
              <w:jc w:val="left"/>
              <w:outlineLvl w:val="1"/>
              <w:rPr>
                <w:rFonts w:ascii="Calibri" w:hAnsi="Calibri" w:cs="宋体"/>
                <w:kern w:val="0"/>
                <w:sz w:val="22"/>
                <w:szCs w:val="22"/>
              </w:rPr>
            </w:pPr>
            <w:r>
              <w:rPr>
                <w:rFonts w:hint="eastAsia" w:ascii="Calibri" w:hAnsi="Calibri" w:cs="宋体"/>
                <w:kern w:val="0"/>
                <w:sz w:val="22"/>
                <w:szCs w:val="22"/>
              </w:rPr>
              <w:t>100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宋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宋体"/>
                <w:kern w:val="0"/>
                <w:sz w:val="22"/>
                <w:szCs w:val="22"/>
              </w:rPr>
            </w:pP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outlineLvl w:val="1"/>
              <w:rPr>
                <w:rFonts w:ascii="Calibri" w:hAnsi="Calibri" w:cs="宋体"/>
                <w:kern w:val="0"/>
                <w:sz w:val="22"/>
                <w:szCs w:val="22"/>
              </w:rPr>
            </w:pPr>
            <w:r>
              <w:rPr>
                <w:rFonts w:hint="eastAsia" w:ascii="Calibri" w:hAnsi="Calibri" w:cs="宋体"/>
                <w:kern w:val="0"/>
                <w:sz w:val="22"/>
                <w:szCs w:val="22"/>
              </w:rPr>
              <w:t>爱上电子diy</w:t>
            </w:r>
          </w:p>
        </w:tc>
        <w:tc>
          <w:tcPr>
            <w:tcW w:w="1772"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宋体"/>
                <w:kern w:val="0"/>
                <w:sz w:val="22"/>
                <w:szCs w:val="22"/>
              </w:rPr>
            </w:pPr>
            <w:r>
              <w:rPr>
                <w:rFonts w:hint="eastAsia" w:ascii="Calibri" w:hAnsi="Calibri" w:cs="宋体"/>
                <w:kern w:val="0"/>
                <w:sz w:val="22"/>
                <w:szCs w:val="22"/>
              </w:rPr>
              <w:t>人民邮电出版社 杜洋著</w:t>
            </w:r>
          </w:p>
        </w:tc>
        <w:tc>
          <w:tcPr>
            <w:tcW w:w="827" w:type="dxa"/>
            <w:tcBorders>
              <w:top w:val="single" w:color="000000" w:sz="4" w:space="0"/>
              <w:left w:val="nil"/>
              <w:bottom w:val="single" w:color="000000" w:sz="4" w:space="0"/>
              <w:right w:val="single" w:color="000000" w:sz="12" w:space="0"/>
            </w:tcBorders>
          </w:tcPr>
          <w:p>
            <w:pPr>
              <w:ind w:left="217"/>
              <w:jc w:val="left"/>
              <w:outlineLvl w:val="1"/>
              <w:rPr>
                <w:rFonts w:ascii="Calibri" w:hAnsi="Calibri" w:cs="宋体"/>
                <w:kern w:val="0"/>
                <w:sz w:val="22"/>
                <w:szCs w:val="22"/>
              </w:rPr>
            </w:pPr>
            <w:r>
              <w:rPr>
                <w:rFonts w:hint="eastAsia" w:ascii="Calibri" w:hAnsi="Calibri" w:cs="宋体"/>
                <w:kern w:val="0"/>
                <w:sz w:val="22"/>
                <w:szCs w:val="22"/>
              </w:rPr>
              <w:t>本</w:t>
            </w:r>
          </w:p>
        </w:tc>
        <w:tc>
          <w:tcPr>
            <w:tcW w:w="1332" w:type="dxa"/>
            <w:tcBorders>
              <w:top w:val="single" w:color="000000" w:sz="4" w:space="0"/>
              <w:left w:val="nil"/>
              <w:bottom w:val="single" w:color="000000" w:sz="4" w:space="0"/>
              <w:right w:val="single" w:color="000000" w:sz="4" w:space="0"/>
            </w:tcBorders>
          </w:tcPr>
          <w:p>
            <w:pPr>
              <w:ind w:left="264"/>
              <w:jc w:val="left"/>
              <w:outlineLvl w:val="1"/>
              <w:rPr>
                <w:rFonts w:ascii="Calibri" w:hAnsi="Calibri" w:cs="宋体"/>
                <w:kern w:val="0"/>
                <w:sz w:val="22"/>
                <w:szCs w:val="22"/>
              </w:rPr>
            </w:pPr>
            <w:r>
              <w:rPr>
                <w:rFonts w:hint="eastAsia" w:ascii="Calibri" w:hAnsi="Calibri" w:cs="宋体"/>
                <w:kern w:val="0"/>
                <w:sz w:val="22"/>
                <w:szCs w:val="22"/>
              </w:rPr>
              <w:t>10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宋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宋体"/>
                <w:kern w:val="0"/>
                <w:sz w:val="22"/>
                <w:szCs w:val="22"/>
              </w:rPr>
            </w:pP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outlineLvl w:val="1"/>
              <w:rPr>
                <w:rFonts w:ascii="Calibri" w:hAnsi="Calibri" w:cs="Calibri"/>
                <w:kern w:val="0"/>
                <w:sz w:val="22"/>
              </w:rPr>
            </w:pPr>
            <w:r>
              <w:rPr>
                <w:rFonts w:hint="eastAsia" w:ascii="Calibri" w:hAnsi="Calibri" w:cs="Calibri"/>
                <w:kern w:val="0"/>
                <w:sz w:val="22"/>
              </w:rPr>
              <w:t>ALPHA-03开发板套件</w:t>
            </w:r>
          </w:p>
        </w:tc>
        <w:tc>
          <w:tcPr>
            <w:tcW w:w="1772"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Calibri"/>
                <w:kern w:val="0"/>
                <w:sz w:val="22"/>
              </w:rPr>
            </w:pPr>
            <w:r>
              <w:rPr>
                <w:rFonts w:hint="eastAsia" w:ascii="Calibri" w:hAnsi="Calibri" w:cs="Calibri"/>
                <w:kern w:val="0"/>
                <w:sz w:val="22"/>
              </w:rPr>
              <w:t>元件</w:t>
            </w:r>
            <w:r>
              <w:rPr>
                <w:rFonts w:ascii="Calibri" w:hAnsi="Calibri" w:cs="Calibri"/>
                <w:kern w:val="0"/>
                <w:sz w:val="22"/>
              </w:rPr>
              <w:t>清单</w:t>
            </w:r>
            <w:r>
              <w:rPr>
                <w:rFonts w:hint="eastAsia" w:ascii="Calibri" w:hAnsi="Calibri" w:cs="Calibri"/>
                <w:kern w:val="0"/>
                <w:sz w:val="22"/>
              </w:rPr>
              <w:t>见附件</w:t>
            </w:r>
          </w:p>
        </w:tc>
        <w:tc>
          <w:tcPr>
            <w:tcW w:w="827" w:type="dxa"/>
            <w:tcBorders>
              <w:top w:val="single" w:color="000000" w:sz="4" w:space="0"/>
              <w:left w:val="nil"/>
              <w:bottom w:val="single" w:color="000000" w:sz="4" w:space="0"/>
              <w:right w:val="single" w:color="000000" w:sz="12" w:space="0"/>
            </w:tcBorders>
          </w:tcPr>
          <w:p>
            <w:pPr>
              <w:ind w:firstLine="220" w:firstLineChars="100"/>
              <w:jc w:val="left"/>
              <w:outlineLvl w:val="1"/>
              <w:rPr>
                <w:rFonts w:ascii="Calibri" w:hAnsi="Calibri" w:cs="Calibri"/>
                <w:kern w:val="0"/>
                <w:sz w:val="22"/>
              </w:rPr>
            </w:pPr>
            <w:r>
              <w:rPr>
                <w:rFonts w:hint="eastAsia" w:ascii="Calibri" w:hAnsi="Calibri" w:cs="Calibri"/>
                <w:kern w:val="0"/>
                <w:sz w:val="22"/>
              </w:rPr>
              <w:t>套</w:t>
            </w:r>
          </w:p>
        </w:tc>
        <w:tc>
          <w:tcPr>
            <w:tcW w:w="1332"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r>
              <w:rPr>
                <w:rFonts w:hint="eastAsia" w:ascii="Calibri" w:hAnsi="Calibri" w:cs="Calibri"/>
                <w:kern w:val="0"/>
                <w:sz w:val="22"/>
              </w:rPr>
              <w:t>20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spacing w:before="91"/>
              <w:ind w:right="1"/>
              <w:jc w:val="center"/>
              <w:outlineLvl w:val="1"/>
              <w:rPr>
                <w:rFonts w:hint="eastAsia" w:ascii="宋体" w:eastAsia="宋体"/>
                <w:kern w:val="0"/>
                <w:sz w:val="24"/>
                <w:szCs w:val="24"/>
                <w:lang w:eastAsia="zh-CN"/>
              </w:rPr>
            </w:pPr>
            <w:r>
              <w:rPr>
                <w:rFonts w:hint="eastAsia" w:ascii="宋体" w:hAnsi="宋体" w:cs="宋体"/>
                <w:kern w:val="0"/>
                <w:sz w:val="24"/>
                <w:szCs w:val="24"/>
                <w:lang w:val="en-US" w:eastAsia="zh-CN"/>
              </w:rPr>
              <w:t xml:space="preserve"> </w:t>
            </w:r>
          </w:p>
        </w:tc>
        <w:tc>
          <w:tcPr>
            <w:tcW w:w="1772" w:type="dxa"/>
            <w:tcBorders>
              <w:top w:val="single" w:color="000000" w:sz="4" w:space="0"/>
              <w:left w:val="nil"/>
              <w:bottom w:val="single" w:color="000000" w:sz="4" w:space="0"/>
              <w:right w:val="single" w:color="000000" w:sz="4" w:space="0"/>
            </w:tcBorders>
          </w:tcPr>
          <w:p>
            <w:pPr>
              <w:spacing w:before="91"/>
              <w:ind w:left="295"/>
              <w:jc w:val="left"/>
              <w:outlineLvl w:val="1"/>
              <w:rPr>
                <w:rFonts w:hint="eastAsia" w:ascii="宋体" w:eastAsia="宋体"/>
                <w:kern w:val="0"/>
                <w:sz w:val="24"/>
                <w:szCs w:val="24"/>
                <w:lang w:eastAsia="zh-CN"/>
              </w:rPr>
            </w:pPr>
            <w:r>
              <w:rPr>
                <w:rFonts w:hint="eastAsia" w:ascii="宋体" w:hAnsi="Calibri" w:cs="宋体"/>
                <w:kern w:val="0"/>
                <w:sz w:val="24"/>
                <w:szCs w:val="24"/>
                <w:lang w:val="en-US" w:eastAsia="zh-CN"/>
              </w:rPr>
              <w:t xml:space="preserve"> </w:t>
            </w:r>
          </w:p>
        </w:tc>
        <w:tc>
          <w:tcPr>
            <w:tcW w:w="827" w:type="dxa"/>
            <w:tcBorders>
              <w:top w:val="single" w:color="000000" w:sz="4" w:space="0"/>
              <w:left w:val="nil"/>
              <w:bottom w:val="single" w:color="000000" w:sz="4" w:space="0"/>
              <w:right w:val="single" w:color="000000" w:sz="12" w:space="0"/>
            </w:tcBorders>
          </w:tcPr>
          <w:p>
            <w:pPr>
              <w:spacing w:before="91"/>
              <w:ind w:left="217"/>
              <w:jc w:val="left"/>
              <w:outlineLvl w:val="1"/>
              <w:rPr>
                <w:rFonts w:hint="eastAsia" w:ascii="宋体" w:eastAsia="宋体"/>
                <w:kern w:val="0"/>
                <w:sz w:val="24"/>
                <w:szCs w:val="24"/>
                <w:lang w:eastAsia="zh-CN"/>
              </w:rPr>
            </w:pPr>
            <w:r>
              <w:rPr>
                <w:rFonts w:hint="eastAsia" w:ascii="宋体" w:hAnsi="Calibri" w:cs="宋体"/>
                <w:kern w:val="0"/>
                <w:sz w:val="24"/>
                <w:szCs w:val="24"/>
                <w:lang w:val="en-US" w:eastAsia="zh-CN"/>
              </w:rPr>
              <w:t xml:space="preserve"> </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hint="eastAsia" w:ascii="宋体" w:eastAsia="宋体"/>
                <w:kern w:val="0"/>
                <w:sz w:val="24"/>
                <w:szCs w:val="24"/>
                <w:lang w:eastAsia="zh-CN"/>
              </w:rPr>
            </w:pPr>
            <w:r>
              <w:rPr>
                <w:rFonts w:hint="eastAsia" w:ascii="宋体" w:hAnsi="Calibri" w:cs="宋体"/>
                <w:kern w:val="0"/>
                <w:sz w:val="24"/>
                <w:szCs w:val="24"/>
                <w:lang w:val="en-US" w:eastAsia="zh-CN"/>
              </w:rPr>
              <w:t xml:space="preserve"> </w:t>
            </w:r>
          </w:p>
        </w:tc>
        <w:tc>
          <w:tcPr>
            <w:tcW w:w="1027" w:type="dxa"/>
            <w:tcBorders>
              <w:top w:val="single" w:color="000000" w:sz="4" w:space="0"/>
              <w:left w:val="nil"/>
              <w:bottom w:val="single" w:color="000000" w:sz="4" w:space="0"/>
              <w:right w:val="single" w:color="000000" w:sz="4" w:space="0"/>
            </w:tcBorders>
          </w:tcPr>
          <w:p>
            <w:pPr>
              <w:jc w:val="left"/>
              <w:outlineLvl w:val="1"/>
              <w:rPr>
                <w:rFonts w:hint="eastAsia" w:ascii="Calibri" w:hAnsi="Calibri" w:eastAsia="宋体" w:cs="Calibri"/>
                <w:kern w:val="0"/>
                <w:sz w:val="22"/>
                <w:lang w:eastAsia="zh-CN"/>
              </w:rPr>
            </w:pPr>
            <w:r>
              <w:rPr>
                <w:rFonts w:hint="eastAsia" w:ascii="Calibri" w:hAnsi="Calibri" w:cs="Calibri"/>
                <w:kern w:val="0"/>
                <w:sz w:val="22"/>
                <w:lang w:eastAsia="zh-CN"/>
              </w:rPr>
              <w:t>总计</w:t>
            </w:r>
          </w:p>
        </w:tc>
        <w:tc>
          <w:tcPr>
            <w:tcW w:w="1529" w:type="dxa"/>
            <w:tcBorders>
              <w:top w:val="single" w:color="000000" w:sz="4" w:space="0"/>
              <w:left w:val="nil"/>
              <w:bottom w:val="single" w:color="000000" w:sz="4" w:space="0"/>
              <w:right w:val="single" w:color="000000" w:sz="4" w:space="0"/>
            </w:tcBorders>
          </w:tcPr>
          <w:p>
            <w:pPr>
              <w:jc w:val="left"/>
              <w:outlineLvl w:val="1"/>
              <w:rPr>
                <w:rFonts w:hint="eastAsia" w:ascii="Calibri" w:hAnsi="Calibri" w:eastAsia="宋体" w:cs="Calibri"/>
                <w:kern w:val="0"/>
                <w:sz w:val="22"/>
                <w:lang w:eastAsia="zh-CN"/>
              </w:rPr>
            </w:pPr>
            <w:r>
              <w:rPr>
                <w:rFonts w:hint="eastAsia" w:ascii="Calibri" w:hAnsi="Calibri" w:cs="Calibri"/>
                <w:kern w:val="0"/>
                <w:sz w:val="22"/>
                <w:lang w:val="en-US" w:eastAsia="zh-CN"/>
              </w:rPr>
              <w:t xml:space="preserve"> </w:t>
            </w:r>
          </w:p>
        </w:tc>
      </w:tr>
    </w:tbl>
    <w:p>
      <w:pPr>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报价总金额（包干价、大小写）：</w:t>
      </w:r>
    </w:p>
    <w:p>
      <w:pPr>
        <w:rPr>
          <w:rFonts w:hint="eastAsia" w:asciiTheme="minorEastAsia" w:hAnsiTheme="minorEastAsia" w:cstheme="minorEastAsia"/>
          <w:sz w:val="21"/>
          <w:szCs w:val="21"/>
          <w:lang w:eastAsia="zh-CN"/>
        </w:rPr>
      </w:pPr>
    </w:p>
    <w:p>
      <w:pPr>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报价单位（盖章）：</w:t>
      </w:r>
    </w:p>
    <w:p>
      <w:pPr>
        <w:rPr>
          <w:rFonts w:hint="eastAsia" w:asciiTheme="minorEastAsia" w:hAnsiTheme="minorEastAsia" w:cstheme="minorEastAsia"/>
          <w:sz w:val="21"/>
          <w:szCs w:val="21"/>
          <w:lang w:eastAsia="zh-CN"/>
        </w:rPr>
      </w:pPr>
    </w:p>
    <w:p>
      <w:pPr>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联系人及电话：</w:t>
      </w:r>
    </w:p>
    <w:p>
      <w:pPr>
        <w:rPr>
          <w:rFonts w:hint="eastAsia" w:asciiTheme="minorEastAsia" w:hAnsiTheme="minorEastAsia" w:cstheme="minorEastAsia"/>
          <w:sz w:val="21"/>
          <w:szCs w:val="21"/>
          <w:lang w:eastAsia="zh-CN"/>
        </w:rPr>
      </w:pPr>
    </w:p>
    <w:p>
      <w:pPr>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日期：</w:t>
      </w:r>
    </w:p>
    <w:p>
      <w:pPr>
        <w:spacing w:line="269" w:lineRule="exact"/>
        <w:ind w:left="371"/>
        <w:jc w:val="left"/>
      </w:pPr>
    </w:p>
    <w:p>
      <w:pPr>
        <w:spacing w:line="269" w:lineRule="exact"/>
        <w:jc w:val="left"/>
        <w:rPr>
          <w:rFonts w:hint="eastAsia"/>
          <w:lang w:eastAsia="zh-CN"/>
        </w:rPr>
      </w:pPr>
      <w:r>
        <w:rPr>
          <w:rFonts w:hint="eastAsia"/>
          <w:lang w:eastAsia="zh-CN"/>
        </w:rPr>
        <w:t>备注：</w:t>
      </w:r>
    </w:p>
    <w:tbl>
      <w:tblPr>
        <w:tblStyle w:val="5"/>
        <w:tblW w:w="9300" w:type="dxa"/>
        <w:tblInd w:w="0" w:type="dxa"/>
        <w:shd w:val="clear" w:color="auto" w:fill="auto"/>
        <w:tblLayout w:type="autofit"/>
        <w:tblCellMar>
          <w:top w:w="0" w:type="dxa"/>
          <w:left w:w="0" w:type="dxa"/>
          <w:bottom w:w="0" w:type="dxa"/>
          <w:right w:w="0" w:type="dxa"/>
        </w:tblCellMar>
      </w:tblPr>
      <w:tblGrid>
        <w:gridCol w:w="423"/>
        <w:gridCol w:w="1003"/>
        <w:gridCol w:w="1440"/>
        <w:gridCol w:w="423"/>
        <w:gridCol w:w="1488"/>
        <w:gridCol w:w="39"/>
        <w:gridCol w:w="423"/>
        <w:gridCol w:w="857"/>
        <w:gridCol w:w="906"/>
        <w:gridCol w:w="423"/>
        <w:gridCol w:w="1875"/>
      </w:tblGrid>
      <w:tr>
        <w:tblPrEx>
          <w:shd w:val="clear" w:color="auto" w:fill="auto"/>
          <w:tblCellMar>
            <w:top w:w="0" w:type="dxa"/>
            <w:left w:w="0" w:type="dxa"/>
            <w:bottom w:w="0" w:type="dxa"/>
            <w:right w:w="0" w:type="dxa"/>
          </w:tblCellMar>
        </w:tblPrEx>
        <w:trPr>
          <w:trHeight w:val="540" w:hRule="atLeast"/>
        </w:trPr>
        <w:tc>
          <w:tcPr>
            <w:tcW w:w="930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1F497D"/>
                <w:sz w:val="18"/>
                <w:szCs w:val="18"/>
                <w:u w:val="none"/>
              </w:rPr>
            </w:pPr>
            <w:r>
              <w:rPr>
                <w:rFonts w:hint="eastAsia" w:ascii="宋体" w:hAnsi="宋体" w:eastAsia="宋体" w:cs="宋体"/>
                <w:b/>
                <w:i w:val="0"/>
                <w:color w:val="1F497D"/>
                <w:kern w:val="0"/>
                <w:sz w:val="18"/>
                <w:szCs w:val="18"/>
                <w:u w:val="none"/>
                <w:lang w:val="en-US" w:eastAsia="zh-CN" w:bidi="ar"/>
              </w:rPr>
              <w:t>ALPHA-03开发板套件清单（及焊接顺序）</w:t>
            </w:r>
          </w:p>
        </w:tc>
      </w:tr>
      <w:tr>
        <w:tblPrEx>
          <w:tblCellMar>
            <w:top w:w="0" w:type="dxa"/>
            <w:left w:w="0" w:type="dxa"/>
            <w:bottom w:w="0" w:type="dxa"/>
            <w:right w:w="0"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C00000"/>
                <w:sz w:val="18"/>
                <w:szCs w:val="18"/>
                <w:u w:val="none"/>
              </w:rPr>
            </w:pPr>
            <w:r>
              <w:rPr>
                <w:rFonts w:hint="eastAsia" w:ascii="宋体" w:hAnsi="宋体" w:eastAsia="宋体" w:cs="宋体"/>
                <w:b/>
                <w:i w:val="0"/>
                <w:color w:val="C00000"/>
                <w:kern w:val="0"/>
                <w:sz w:val="18"/>
                <w:szCs w:val="18"/>
                <w:u w:val="none"/>
                <w:lang w:val="en-US" w:eastAsia="zh-CN" w:bidi="ar"/>
              </w:rPr>
              <w:t>顺序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C00000"/>
                <w:sz w:val="18"/>
                <w:szCs w:val="18"/>
                <w:u w:val="none"/>
              </w:rPr>
            </w:pPr>
            <w:r>
              <w:rPr>
                <w:rFonts w:hint="eastAsia" w:ascii="宋体" w:hAnsi="宋体" w:eastAsia="宋体" w:cs="宋体"/>
                <w:b/>
                <w:i w:val="0"/>
                <w:color w:val="C00000"/>
                <w:kern w:val="0"/>
                <w:sz w:val="18"/>
                <w:szCs w:val="18"/>
                <w:u w:val="none"/>
                <w:lang w:val="en-US" w:eastAsia="zh-CN" w:bidi="ar"/>
              </w:rPr>
              <w:t>元件名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C00000"/>
                <w:sz w:val="18"/>
                <w:szCs w:val="18"/>
                <w:u w:val="none"/>
              </w:rPr>
            </w:pPr>
            <w:r>
              <w:rPr>
                <w:rFonts w:hint="eastAsia" w:ascii="宋体" w:hAnsi="宋体" w:eastAsia="宋体" w:cs="宋体"/>
                <w:b/>
                <w:i w:val="0"/>
                <w:color w:val="C00000"/>
                <w:kern w:val="0"/>
                <w:sz w:val="18"/>
                <w:szCs w:val="18"/>
                <w:u w:val="none"/>
                <w:lang w:val="en-US" w:eastAsia="zh-CN" w:bidi="ar"/>
              </w:rPr>
              <w:t>参数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C00000"/>
                <w:sz w:val="18"/>
                <w:szCs w:val="18"/>
                <w:u w:val="none"/>
              </w:rPr>
            </w:pPr>
            <w:r>
              <w:rPr>
                <w:rFonts w:hint="eastAsia" w:ascii="宋体" w:hAnsi="宋体" w:eastAsia="宋体" w:cs="宋体"/>
                <w:b/>
                <w:i w:val="0"/>
                <w:color w:val="C00000"/>
                <w:kern w:val="0"/>
                <w:sz w:val="18"/>
                <w:szCs w:val="1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C00000"/>
                <w:sz w:val="18"/>
                <w:szCs w:val="18"/>
                <w:u w:val="none"/>
              </w:rPr>
            </w:pPr>
            <w:r>
              <w:rPr>
                <w:rFonts w:hint="eastAsia" w:ascii="宋体" w:hAnsi="宋体" w:eastAsia="宋体" w:cs="宋体"/>
                <w:b/>
                <w:i w:val="0"/>
                <w:color w:val="C00000"/>
                <w:kern w:val="0"/>
                <w:sz w:val="18"/>
                <w:szCs w:val="18"/>
                <w:u w:val="none"/>
                <w:lang w:val="en-US" w:eastAsia="zh-CN" w:bidi="ar"/>
              </w:rPr>
              <w:t>元件位置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C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C00000"/>
                <w:sz w:val="18"/>
                <w:szCs w:val="18"/>
                <w:u w:val="none"/>
              </w:rPr>
            </w:pPr>
            <w:r>
              <w:rPr>
                <w:rFonts w:hint="eastAsia" w:ascii="宋体" w:hAnsi="宋体" w:eastAsia="宋体" w:cs="宋体"/>
                <w:b/>
                <w:i w:val="0"/>
                <w:color w:val="C00000"/>
                <w:kern w:val="0"/>
                <w:sz w:val="18"/>
                <w:szCs w:val="18"/>
                <w:u w:val="none"/>
                <w:lang w:val="en-US" w:eastAsia="zh-CN" w:bidi="ar"/>
              </w:rPr>
              <w:t>顺序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C00000"/>
                <w:sz w:val="18"/>
                <w:szCs w:val="18"/>
                <w:u w:val="none"/>
              </w:rPr>
            </w:pPr>
            <w:r>
              <w:rPr>
                <w:rFonts w:hint="eastAsia" w:ascii="宋体" w:hAnsi="宋体" w:eastAsia="宋体" w:cs="宋体"/>
                <w:b/>
                <w:i w:val="0"/>
                <w:color w:val="C00000"/>
                <w:kern w:val="0"/>
                <w:sz w:val="18"/>
                <w:szCs w:val="18"/>
                <w:u w:val="none"/>
                <w:lang w:val="en-US" w:eastAsia="zh-CN" w:bidi="ar"/>
              </w:rPr>
              <w:t>元件名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C00000"/>
                <w:sz w:val="18"/>
                <w:szCs w:val="18"/>
                <w:u w:val="none"/>
              </w:rPr>
            </w:pPr>
            <w:r>
              <w:rPr>
                <w:rFonts w:hint="eastAsia" w:ascii="宋体" w:hAnsi="宋体" w:eastAsia="宋体" w:cs="宋体"/>
                <w:b/>
                <w:i w:val="0"/>
                <w:color w:val="C00000"/>
                <w:kern w:val="0"/>
                <w:sz w:val="18"/>
                <w:szCs w:val="18"/>
                <w:u w:val="none"/>
                <w:lang w:val="en-US" w:eastAsia="zh-CN" w:bidi="ar"/>
              </w:rPr>
              <w:t>参数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C00000"/>
                <w:sz w:val="18"/>
                <w:szCs w:val="18"/>
                <w:u w:val="none"/>
              </w:rPr>
            </w:pPr>
            <w:r>
              <w:rPr>
                <w:rFonts w:hint="eastAsia" w:ascii="宋体" w:hAnsi="宋体" w:eastAsia="宋体" w:cs="宋体"/>
                <w:b/>
                <w:i w:val="0"/>
                <w:color w:val="C00000"/>
                <w:kern w:val="0"/>
                <w:sz w:val="18"/>
                <w:szCs w:val="1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C00000"/>
                <w:sz w:val="18"/>
                <w:szCs w:val="18"/>
                <w:u w:val="none"/>
              </w:rPr>
            </w:pPr>
            <w:r>
              <w:rPr>
                <w:rFonts w:hint="eastAsia" w:ascii="宋体" w:hAnsi="宋体" w:eastAsia="宋体" w:cs="宋体"/>
                <w:b/>
                <w:i w:val="0"/>
                <w:color w:val="C00000"/>
                <w:kern w:val="0"/>
                <w:sz w:val="18"/>
                <w:szCs w:val="18"/>
                <w:u w:val="none"/>
                <w:lang w:val="en-US" w:eastAsia="zh-CN" w:bidi="ar"/>
              </w:rPr>
              <w:t>元件位置</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PCB</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空板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110x90mm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可调电阻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5K</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R1</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贴片保险丝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0.3A-0.5A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20Pin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J4,J5</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贴片USB座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母座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USB</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5Pin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J-MOTOR</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4Pin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J3</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3Pin</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J10</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1K欧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R4-R12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2Pin</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J-LED,J-SM,J-BZ</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10K欧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R13-R23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双排针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2x5Pin</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J11</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瓷片电容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30PF</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C1,C2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16Pin</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J2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瓷片电容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104PF</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20Pin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J1</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圆孔母座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3Pin</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Y1,1838,18B20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蜂鸣器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BZ1</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1K欧(102)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RP1（有方向）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牛角座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DC3-10P</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J6（有方向）</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10K欧(103)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RP2（有方向）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DC插头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J8</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IC座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16Pin</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U2,U4（有方向）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锁紧座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40Pin</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U1（有方向）</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IC座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8Pin</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U3（有方向）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DR-9母座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RS232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J9</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φ3LED</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红色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D1-D9（有方向）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自锁开关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8x8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ON/OFF</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独石电容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1uF（105）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C5-C9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跳帽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2.54MM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J-LED,J-SM,J-BZ,J10</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轻触开关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6x6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RST,K1-K4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晶振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12MHz</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Y1</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三极管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S8550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Q1-Q5（有方向）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IC</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MAX232CPE</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U2（有方向）</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数码管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0.36寸4位共阳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SM（有方向）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IC</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AT24C02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U3（有方向）</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电解电容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10uF</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C3（有方向）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IC</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ULN2003A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U4（有方向）</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0" w:type="auto"/>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电解电容</w:t>
            </w:r>
          </w:p>
        </w:tc>
        <w:tc>
          <w:tcPr>
            <w:tcW w:w="0" w:type="auto"/>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100uF</w:t>
            </w:r>
          </w:p>
        </w:tc>
        <w:tc>
          <w:tcPr>
            <w:tcW w:w="0" w:type="auto"/>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C10（有方向）</w:t>
            </w:r>
          </w:p>
        </w:tc>
        <w:tc>
          <w:tcPr>
            <w:tcW w:w="0" w:type="auto"/>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spacing w:line="269" w:lineRule="exact"/>
        <w:jc w:val="left"/>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42732"/>
    <w:rsid w:val="00073E0E"/>
    <w:rsid w:val="00074105"/>
    <w:rsid w:val="0009754A"/>
    <w:rsid w:val="000A586E"/>
    <w:rsid w:val="0014599B"/>
    <w:rsid w:val="0015226D"/>
    <w:rsid w:val="00154BDE"/>
    <w:rsid w:val="001975F5"/>
    <w:rsid w:val="001F75CB"/>
    <w:rsid w:val="00231F40"/>
    <w:rsid w:val="00234DB7"/>
    <w:rsid w:val="002B4493"/>
    <w:rsid w:val="002D0BFB"/>
    <w:rsid w:val="002E0D51"/>
    <w:rsid w:val="00342732"/>
    <w:rsid w:val="00347DA8"/>
    <w:rsid w:val="003614D1"/>
    <w:rsid w:val="00377A34"/>
    <w:rsid w:val="003D1A3B"/>
    <w:rsid w:val="003D4960"/>
    <w:rsid w:val="003F03EC"/>
    <w:rsid w:val="004A4DD0"/>
    <w:rsid w:val="0053181F"/>
    <w:rsid w:val="00543806"/>
    <w:rsid w:val="00590122"/>
    <w:rsid w:val="005C058E"/>
    <w:rsid w:val="00611CF7"/>
    <w:rsid w:val="00642B38"/>
    <w:rsid w:val="00664FBC"/>
    <w:rsid w:val="006F7964"/>
    <w:rsid w:val="00750948"/>
    <w:rsid w:val="00794273"/>
    <w:rsid w:val="007949A0"/>
    <w:rsid w:val="007A62B4"/>
    <w:rsid w:val="007C4906"/>
    <w:rsid w:val="007E1E2F"/>
    <w:rsid w:val="00850474"/>
    <w:rsid w:val="00892EF0"/>
    <w:rsid w:val="008E6C18"/>
    <w:rsid w:val="008F224B"/>
    <w:rsid w:val="008F24FC"/>
    <w:rsid w:val="0093206B"/>
    <w:rsid w:val="00950B21"/>
    <w:rsid w:val="0098267F"/>
    <w:rsid w:val="00996FBF"/>
    <w:rsid w:val="00A132C1"/>
    <w:rsid w:val="00A27FEB"/>
    <w:rsid w:val="00A57BE0"/>
    <w:rsid w:val="00A73BF2"/>
    <w:rsid w:val="00A96EE3"/>
    <w:rsid w:val="00AB0FDF"/>
    <w:rsid w:val="00AE2D3A"/>
    <w:rsid w:val="00B5235B"/>
    <w:rsid w:val="00B81BB5"/>
    <w:rsid w:val="00B84F7E"/>
    <w:rsid w:val="00BB573A"/>
    <w:rsid w:val="00BF155F"/>
    <w:rsid w:val="00C07C26"/>
    <w:rsid w:val="00D03B7C"/>
    <w:rsid w:val="00D63567"/>
    <w:rsid w:val="00D73108"/>
    <w:rsid w:val="00E03F35"/>
    <w:rsid w:val="00E81F62"/>
    <w:rsid w:val="00EA7A1D"/>
    <w:rsid w:val="00F11EC3"/>
    <w:rsid w:val="00F51718"/>
    <w:rsid w:val="00FB310D"/>
    <w:rsid w:val="027E5D8D"/>
    <w:rsid w:val="02BA0642"/>
    <w:rsid w:val="04E85709"/>
    <w:rsid w:val="163D7485"/>
    <w:rsid w:val="1CB00F29"/>
    <w:rsid w:val="27662467"/>
    <w:rsid w:val="28917A4F"/>
    <w:rsid w:val="28A95057"/>
    <w:rsid w:val="34116A83"/>
    <w:rsid w:val="3F592DCC"/>
    <w:rsid w:val="41FD1D82"/>
    <w:rsid w:val="54EB55DB"/>
    <w:rsid w:val="556C2E18"/>
    <w:rsid w:val="5DE854B2"/>
    <w:rsid w:val="69CA00D0"/>
    <w:rsid w:val="73676A7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9"/>
    <w:qFormat/>
    <w:locked/>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uiPriority w:val="99"/>
    <w:rPr>
      <w:rFonts w:ascii="Times New Roman" w:hAnsi="Times New Roman"/>
      <w:sz w:val="18"/>
      <w:szCs w:val="18"/>
    </w:rPr>
  </w:style>
  <w:style w:type="character" w:customStyle="1" w:styleId="8">
    <w:name w:val="页脚 Char"/>
    <w:link w:val="3"/>
    <w:qFormat/>
    <w:uiPriority w:val="99"/>
    <w:rPr>
      <w:rFonts w:ascii="Times New Roman" w:hAnsi="Times New Roman"/>
      <w:sz w:val="18"/>
      <w:szCs w:val="18"/>
    </w:rPr>
  </w:style>
  <w:style w:type="character" w:customStyle="1" w:styleId="9">
    <w:name w:val="标题 3 Char"/>
    <w:link w:val="2"/>
    <w:qFormat/>
    <w:uiPriority w:val="9"/>
    <w:rPr>
      <w:rFonts w:ascii="宋体" w:hAnsi="宋体" w:cs="宋体"/>
      <w:b/>
      <w:bCs/>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227</Words>
  <Characters>1297</Characters>
  <Lines>10</Lines>
  <Paragraphs>3</Paragraphs>
  <TotalTime>8</TotalTime>
  <ScaleCrop>false</ScaleCrop>
  <LinksUpToDate>false</LinksUpToDate>
  <CharactersWithSpaces>1521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2020-11-03T02:06:00Z</dcterms:created>
  <dc:creator>Administrator</dc:creator>
  <cp:lastModifiedBy>1093350686@qq.com</cp:lastModifiedBy>
  <dcterms:modified xsi:type="dcterms:W3CDTF">2021-02-28T04:39:16Z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