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C0" w:rsidRDefault="00C07D7C" w:rsidP="00121E1A">
      <w:pPr>
        <w:jc w:val="center"/>
        <w:rPr>
          <w:rFonts w:ascii="黑体" w:eastAsia="黑体" w:hAnsi="黑体" w:hint="eastAsia"/>
          <w:sz w:val="44"/>
          <w:szCs w:val="44"/>
        </w:rPr>
      </w:pPr>
      <w:r w:rsidRPr="00DC75C0">
        <w:rPr>
          <w:rFonts w:ascii="黑体" w:eastAsia="黑体" w:hAnsi="黑体" w:hint="eastAsia"/>
          <w:sz w:val="44"/>
          <w:szCs w:val="44"/>
        </w:rPr>
        <w:t>学校</w:t>
      </w:r>
      <w:r w:rsidRPr="00DC75C0">
        <w:rPr>
          <w:rFonts w:ascii="黑体" w:eastAsia="黑体" w:hAnsi="黑体"/>
          <w:sz w:val="44"/>
          <w:szCs w:val="44"/>
        </w:rPr>
        <w:t>行政楼A</w:t>
      </w:r>
      <w:r w:rsidRPr="00DC75C0">
        <w:rPr>
          <w:rFonts w:ascii="黑体" w:eastAsia="黑体" w:hAnsi="黑体" w:hint="eastAsia"/>
          <w:sz w:val="44"/>
          <w:szCs w:val="44"/>
        </w:rPr>
        <w:t>栋配线</w:t>
      </w:r>
      <w:r w:rsidRPr="00DC75C0">
        <w:rPr>
          <w:rFonts w:ascii="黑体" w:eastAsia="黑体" w:hAnsi="黑体"/>
          <w:sz w:val="44"/>
          <w:szCs w:val="44"/>
        </w:rPr>
        <w:t>架端口维护</w:t>
      </w:r>
    </w:p>
    <w:p w:rsidR="00C07D7C" w:rsidRPr="00DC75C0" w:rsidRDefault="00C07D7C" w:rsidP="00121E1A">
      <w:pPr>
        <w:jc w:val="center"/>
        <w:rPr>
          <w:rFonts w:ascii="黑体" w:eastAsia="黑体" w:hAnsi="黑体"/>
          <w:sz w:val="44"/>
          <w:szCs w:val="44"/>
        </w:rPr>
      </w:pPr>
      <w:r w:rsidRPr="00DC75C0">
        <w:rPr>
          <w:rFonts w:ascii="黑体" w:eastAsia="黑体" w:hAnsi="黑体"/>
          <w:sz w:val="44"/>
          <w:szCs w:val="44"/>
        </w:rPr>
        <w:t>采购询价公告</w:t>
      </w:r>
    </w:p>
    <w:p w:rsidR="00C07D7C" w:rsidRPr="00121E1A" w:rsidRDefault="00C07D7C" w:rsidP="00C07D7C">
      <w:pPr>
        <w:widowControl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各供应商：</w:t>
      </w:r>
    </w:p>
    <w:p w:rsidR="00C07D7C" w:rsidRPr="00121E1A" w:rsidRDefault="00C07D7C" w:rsidP="00121E1A">
      <w:pPr>
        <w:widowControl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C07D7C">
        <w:rPr>
          <w:rFonts w:ascii="&amp;quot" w:eastAsia="黑体" w:hAnsi="&amp;quot" w:cs="宋体"/>
          <w:color w:val="000000"/>
          <w:kern w:val="0"/>
          <w:sz w:val="28"/>
          <w:szCs w:val="28"/>
        </w:rPr>
        <w:t> </w:t>
      </w:r>
      <w:r w:rsidRPr="00121E1A">
        <w:rPr>
          <w:rFonts w:ascii="黑体" w:eastAsia="黑体" w:hAnsi="黑体" w:hint="eastAsia"/>
          <w:sz w:val="28"/>
          <w:szCs w:val="28"/>
        </w:rPr>
        <w:t>近段时间，</w:t>
      </w:r>
      <w:r w:rsidR="00121E1A">
        <w:rPr>
          <w:rFonts w:ascii="黑体" w:eastAsia="黑体" w:hAnsi="黑体" w:hint="eastAsia"/>
          <w:sz w:val="28"/>
          <w:szCs w:val="28"/>
        </w:rPr>
        <w:t>发展大道</w:t>
      </w:r>
      <w:r w:rsidRPr="00121E1A">
        <w:rPr>
          <w:rFonts w:ascii="黑体" w:eastAsia="黑体" w:hAnsi="黑体" w:hint="eastAsia"/>
          <w:sz w:val="28"/>
          <w:szCs w:val="28"/>
        </w:rPr>
        <w:t>供电外线检修停电，每次来电后，学校就</w:t>
      </w:r>
      <w:r w:rsidR="00121E1A">
        <w:rPr>
          <w:rFonts w:ascii="黑体" w:eastAsia="黑体" w:hAnsi="黑体" w:hint="eastAsia"/>
          <w:sz w:val="28"/>
          <w:szCs w:val="28"/>
        </w:rPr>
        <w:t>会</w:t>
      </w:r>
      <w:r w:rsidRPr="00121E1A">
        <w:rPr>
          <w:rFonts w:ascii="黑体" w:eastAsia="黑体" w:hAnsi="黑体" w:hint="eastAsia"/>
          <w:sz w:val="28"/>
          <w:szCs w:val="28"/>
        </w:rPr>
        <w:t>出现大面积网络故障，学校信息办</w:t>
      </w:r>
      <w:r w:rsidR="00121E1A">
        <w:rPr>
          <w:rFonts w:ascii="黑体" w:eastAsia="黑体" w:hAnsi="黑体" w:hint="eastAsia"/>
          <w:sz w:val="28"/>
          <w:szCs w:val="28"/>
        </w:rPr>
        <w:t>及时</w:t>
      </w:r>
      <w:r w:rsidRPr="00121E1A">
        <w:rPr>
          <w:rFonts w:ascii="黑体" w:eastAsia="黑体" w:hAnsi="黑体" w:hint="eastAsia"/>
          <w:sz w:val="28"/>
          <w:szCs w:val="28"/>
        </w:rPr>
        <w:t>进行了紧急抢修，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经检测，</w:t>
      </w:r>
      <w:r w:rsidRPr="00121E1A">
        <w:rPr>
          <w:rFonts w:ascii="黑体" w:eastAsia="黑体" w:hAnsi="黑体" w:hint="eastAsia"/>
          <w:sz w:val="28"/>
          <w:szCs w:val="28"/>
        </w:rPr>
        <w:t>发现</w:t>
      </w:r>
      <w:r w:rsidR="006601E8">
        <w:rPr>
          <w:rFonts w:ascii="黑体" w:eastAsia="黑体" w:hAnsi="黑体" w:hint="eastAsia"/>
          <w:sz w:val="28"/>
          <w:szCs w:val="28"/>
        </w:rPr>
        <w:t>目前</w:t>
      </w:r>
      <w:r w:rsidR="00121E1A">
        <w:rPr>
          <w:rFonts w:ascii="黑体" w:eastAsia="黑体" w:hAnsi="黑体" w:hint="eastAsia"/>
          <w:sz w:val="28"/>
          <w:szCs w:val="28"/>
        </w:rPr>
        <w:t>还存在</w:t>
      </w:r>
      <w:r w:rsidRPr="00121E1A">
        <w:rPr>
          <w:rFonts w:ascii="黑体" w:eastAsia="黑体" w:hAnsi="黑体" w:hint="eastAsia"/>
          <w:sz w:val="28"/>
          <w:szCs w:val="28"/>
        </w:rPr>
        <w:t>如下问题：</w:t>
      </w:r>
      <w:r w:rsidRPr="00121E1A">
        <w:rPr>
          <w:rFonts w:ascii="黑体" w:eastAsia="黑体" w:hAnsi="黑体"/>
          <w:sz w:val="28"/>
          <w:szCs w:val="28"/>
        </w:rPr>
        <w:t>综合楼</w:t>
      </w:r>
      <w:r w:rsidRPr="00121E1A">
        <w:rPr>
          <w:rFonts w:ascii="黑体" w:eastAsia="黑体" w:hAnsi="黑体" w:hint="eastAsia"/>
          <w:sz w:val="28"/>
          <w:szCs w:val="28"/>
        </w:rPr>
        <w:t>A栋为我校集中办公区，网络故障最为严重，经检查，</w:t>
      </w:r>
      <w:r w:rsidRPr="00121E1A">
        <w:rPr>
          <w:rFonts w:ascii="黑体" w:eastAsia="黑体" w:hAnsi="黑体"/>
          <w:sz w:val="28"/>
          <w:szCs w:val="28"/>
        </w:rPr>
        <w:t>网络配线架</w:t>
      </w:r>
      <w:r w:rsidRPr="00121E1A">
        <w:rPr>
          <w:rFonts w:ascii="黑体" w:eastAsia="黑体" w:hAnsi="黑体" w:hint="eastAsia"/>
          <w:sz w:val="28"/>
          <w:szCs w:val="28"/>
        </w:rPr>
        <w:t>端口已</w:t>
      </w:r>
      <w:r w:rsidRPr="00121E1A">
        <w:rPr>
          <w:rFonts w:ascii="黑体" w:eastAsia="黑体" w:hAnsi="黑体"/>
          <w:sz w:val="28"/>
          <w:szCs w:val="28"/>
        </w:rPr>
        <w:t>使用</w:t>
      </w:r>
      <w:r w:rsidRPr="00121E1A">
        <w:rPr>
          <w:rFonts w:ascii="黑体" w:eastAsia="黑体" w:hAnsi="黑体" w:hint="eastAsia"/>
          <w:sz w:val="28"/>
          <w:szCs w:val="28"/>
        </w:rPr>
        <w:t>8年</w:t>
      </w:r>
      <w:r w:rsidRPr="00121E1A">
        <w:rPr>
          <w:rFonts w:ascii="黑体" w:eastAsia="黑体" w:hAnsi="黑体"/>
          <w:sz w:val="28"/>
          <w:szCs w:val="28"/>
        </w:rPr>
        <w:t>，</w:t>
      </w:r>
      <w:r w:rsidRPr="00121E1A">
        <w:rPr>
          <w:rFonts w:ascii="黑体" w:eastAsia="黑体" w:hAnsi="黑体" w:hint="eastAsia"/>
          <w:sz w:val="28"/>
          <w:szCs w:val="28"/>
        </w:rPr>
        <w:t>配线</w:t>
      </w:r>
      <w:r w:rsidRPr="00121E1A">
        <w:rPr>
          <w:rFonts w:ascii="黑体" w:eastAsia="黑体" w:hAnsi="黑体"/>
          <w:sz w:val="28"/>
          <w:szCs w:val="28"/>
        </w:rPr>
        <w:t>架端口很多</w:t>
      </w:r>
      <w:r w:rsidRPr="00121E1A">
        <w:rPr>
          <w:rFonts w:ascii="黑体" w:eastAsia="黑体" w:hAnsi="黑体" w:hint="eastAsia"/>
          <w:sz w:val="28"/>
          <w:szCs w:val="28"/>
        </w:rPr>
        <w:t>模块氧化</w:t>
      </w:r>
      <w:r w:rsidR="00121E1A">
        <w:rPr>
          <w:rFonts w:ascii="黑体" w:eastAsia="黑体" w:hAnsi="黑体"/>
          <w:sz w:val="28"/>
          <w:szCs w:val="28"/>
        </w:rPr>
        <w:t>、老化</w:t>
      </w:r>
      <w:r w:rsidR="00121E1A">
        <w:rPr>
          <w:rFonts w:ascii="黑体" w:eastAsia="黑体" w:hAnsi="黑体" w:hint="eastAsia"/>
          <w:sz w:val="28"/>
          <w:szCs w:val="28"/>
        </w:rPr>
        <w:t>，</w:t>
      </w:r>
      <w:r w:rsidR="00121E1A">
        <w:rPr>
          <w:rFonts w:ascii="黑体" w:eastAsia="黑体" w:hAnsi="黑体"/>
          <w:sz w:val="28"/>
          <w:szCs w:val="28"/>
        </w:rPr>
        <w:t>急需</w:t>
      </w:r>
      <w:r w:rsidRPr="00121E1A">
        <w:rPr>
          <w:rFonts w:ascii="黑体" w:eastAsia="黑体" w:hAnsi="黑体"/>
          <w:sz w:val="28"/>
          <w:szCs w:val="28"/>
        </w:rPr>
        <w:t>对</w:t>
      </w:r>
      <w:r w:rsidRPr="00121E1A">
        <w:rPr>
          <w:rFonts w:ascii="黑体" w:eastAsia="黑体" w:hAnsi="黑体" w:hint="eastAsia"/>
          <w:sz w:val="28"/>
          <w:szCs w:val="28"/>
        </w:rPr>
        <w:t>A栋144个</w:t>
      </w:r>
      <w:r w:rsidRPr="00121E1A">
        <w:rPr>
          <w:rFonts w:ascii="黑体" w:eastAsia="黑体" w:hAnsi="黑体"/>
          <w:sz w:val="28"/>
          <w:szCs w:val="28"/>
        </w:rPr>
        <w:t>模块口进行更换</w:t>
      </w:r>
      <w:r w:rsidRPr="00121E1A">
        <w:rPr>
          <w:rFonts w:ascii="黑体" w:eastAsia="黑体" w:hAnsi="黑体" w:hint="eastAsia"/>
          <w:sz w:val="28"/>
          <w:szCs w:val="28"/>
        </w:rPr>
        <w:t>，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以排除</w:t>
      </w:r>
      <w:r w:rsidRPr="00121E1A">
        <w:rPr>
          <w:rFonts w:ascii="黑体" w:eastAsia="黑体" w:hAnsi="黑体" w:cs="宋体"/>
          <w:color w:val="000000"/>
          <w:kern w:val="0"/>
          <w:sz w:val="28"/>
          <w:szCs w:val="28"/>
        </w:rPr>
        <w:t>运行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故障、恢复网络正常运行</w:t>
      </w:r>
      <w:r w:rsidR="00121E1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，</w:t>
      </w:r>
      <w:r w:rsidR="00121E1A">
        <w:rPr>
          <w:rFonts w:ascii="黑体" w:eastAsia="黑体" w:hAnsi="黑体" w:cs="宋体"/>
          <w:color w:val="000000"/>
          <w:kern w:val="0"/>
          <w:sz w:val="28"/>
          <w:szCs w:val="28"/>
        </w:rPr>
        <w:t>现公开询价以确定维护供应商</w:t>
      </w:r>
      <w:r w:rsidRPr="00121E1A">
        <w:rPr>
          <w:rFonts w:ascii="黑体" w:eastAsia="黑体" w:hAnsi="黑体"/>
          <w:sz w:val="28"/>
          <w:szCs w:val="28"/>
        </w:rPr>
        <w:t>。</w:t>
      </w:r>
      <w:r w:rsidRPr="00121E1A">
        <w:rPr>
          <w:rFonts w:ascii="黑体" w:eastAsia="黑体" w:hAnsi="黑体" w:cs="宋体"/>
          <w:color w:val="000000"/>
          <w:kern w:val="0"/>
          <w:sz w:val="28"/>
          <w:szCs w:val="28"/>
        </w:rPr>
        <w:br/>
      </w:r>
      <w:r w:rsidRPr="00121E1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   </w:t>
      </w:r>
      <w:r w:rsidRPr="00C07D7C">
        <w:rPr>
          <w:rFonts w:ascii="&amp;quot" w:eastAsia="黑体" w:hAnsi="&amp;quot" w:cs="宋体"/>
          <w:color w:val="000000"/>
          <w:kern w:val="0"/>
          <w:sz w:val="28"/>
          <w:szCs w:val="28"/>
        </w:rPr>
        <w:t> 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按照政府采购规定，欢迎各供应商参与</w:t>
      </w:r>
      <w:r w:rsidR="00121E1A">
        <w:rPr>
          <w:rFonts w:ascii="黑体" w:eastAsia="黑体" w:hAnsi="黑体" w:cs="宋体"/>
          <w:color w:val="000000"/>
          <w:kern w:val="0"/>
          <w:sz w:val="28"/>
          <w:szCs w:val="28"/>
        </w:rPr>
        <w:t>本项目维护的投标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报价，本项目</w:t>
      </w:r>
      <w:r w:rsidR="006601E8">
        <w:rPr>
          <w:rFonts w:ascii="黑体" w:eastAsia="黑体" w:hAnsi="黑体" w:cs="宋体"/>
          <w:color w:val="000000"/>
          <w:kern w:val="0"/>
          <w:sz w:val="28"/>
          <w:szCs w:val="28"/>
        </w:rPr>
        <w:t>的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采购</w:t>
      </w:r>
      <w:r w:rsidR="006601E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预算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为人民币</w:t>
      </w:r>
      <w:r w:rsidRPr="00121E1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8000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元</w:t>
      </w:r>
      <w:r w:rsidR="006601E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，</w:t>
      </w:r>
      <w:r w:rsidR="006601E8">
        <w:rPr>
          <w:rFonts w:ascii="黑体" w:eastAsia="黑体" w:hAnsi="黑体"/>
          <w:sz w:val="28"/>
          <w:szCs w:val="28"/>
        </w:rPr>
        <w:t>包括</w:t>
      </w:r>
      <w:r w:rsidR="00121E1A" w:rsidRPr="00121E1A">
        <w:rPr>
          <w:rFonts w:ascii="黑体" w:eastAsia="黑体" w:hAnsi="黑体" w:hint="eastAsia"/>
          <w:sz w:val="28"/>
          <w:szCs w:val="28"/>
        </w:rPr>
        <w:t>：（1）</w:t>
      </w:r>
      <w:r w:rsidR="00121E1A" w:rsidRPr="00121E1A">
        <w:rPr>
          <w:rFonts w:ascii="黑体" w:eastAsia="黑体" w:hAnsi="黑体"/>
          <w:sz w:val="28"/>
          <w:szCs w:val="28"/>
        </w:rPr>
        <w:t>交换机模块配件及人工</w:t>
      </w:r>
      <w:r w:rsidR="00121E1A" w:rsidRPr="00121E1A">
        <w:rPr>
          <w:rFonts w:ascii="黑体" w:eastAsia="黑体" w:hAnsi="黑体" w:hint="eastAsia"/>
          <w:sz w:val="28"/>
          <w:szCs w:val="28"/>
        </w:rPr>
        <w:t>，共144个；（2）办公室网络模块配件及人</w:t>
      </w:r>
      <w:r w:rsidR="006601E8">
        <w:rPr>
          <w:rFonts w:ascii="黑体" w:eastAsia="黑体" w:hAnsi="黑体" w:hint="eastAsia"/>
          <w:sz w:val="28"/>
          <w:szCs w:val="28"/>
        </w:rPr>
        <w:t>工</w:t>
      </w:r>
      <w:r w:rsidR="00121E1A" w:rsidRPr="00121E1A">
        <w:rPr>
          <w:rFonts w:ascii="黑体" w:eastAsia="黑体" w:hAnsi="黑体" w:hint="eastAsia"/>
          <w:sz w:val="28"/>
          <w:szCs w:val="28"/>
        </w:rPr>
        <w:t>，共20</w:t>
      </w:r>
      <w:r w:rsidR="006601E8">
        <w:rPr>
          <w:rFonts w:ascii="黑体" w:eastAsia="黑体" w:hAnsi="黑体" w:hint="eastAsia"/>
          <w:sz w:val="28"/>
          <w:szCs w:val="28"/>
        </w:rPr>
        <w:t>个。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各供应商须到我校校园网相关场地实地勘察（咨询电话：0714-6371919、学校科研与信息办公室）后报价，投标报价</w:t>
      </w:r>
      <w:r w:rsidR="006601E8">
        <w:rPr>
          <w:rFonts w:ascii="黑体" w:eastAsia="黑体" w:hAnsi="黑体" w:cs="宋体"/>
          <w:color w:val="000000"/>
          <w:kern w:val="0"/>
          <w:sz w:val="28"/>
          <w:szCs w:val="28"/>
        </w:rPr>
        <w:t>函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文件须盖章、并提供营业执照复印件，用档案袋密封，封面注明投标名称、联系人、联系电话。投标报价文件请于2020年</w:t>
      </w:r>
      <w:r w:rsidR="00121E1A" w:rsidRPr="00121E1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7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月1</w:t>
      </w:r>
      <w:r w:rsidR="00121E1A" w:rsidRPr="00121E1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6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日9:30前送交学校总务处，地址：黄石市发展大道155号（湖北城市职业学校），联系人：李老师0714-6379883。</w:t>
      </w:r>
      <w:r w:rsidR="00121E1A" w:rsidRPr="00121E1A">
        <w:rPr>
          <w:rFonts w:ascii="黑体" w:eastAsia="黑体" w:hAnsi="黑体" w:cs="宋体"/>
          <w:color w:val="000000"/>
          <w:kern w:val="0"/>
          <w:sz w:val="28"/>
          <w:szCs w:val="28"/>
        </w:rPr>
        <w:br/>
      </w:r>
      <w:r w:rsidR="00121E1A" w:rsidRPr="00121E1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   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本项目为交钥匙工程，供货安装等费用包干（包干价，</w:t>
      </w:r>
      <w:proofErr w:type="gramStart"/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系</w:t>
      </w:r>
      <w:r w:rsidR="006601E8"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含</w:t>
      </w:r>
      <w:r w:rsidR="006601E8">
        <w:rPr>
          <w:rFonts w:ascii="黑体" w:eastAsia="黑体" w:hAnsi="黑体" w:cs="宋体"/>
          <w:color w:val="000000"/>
          <w:kern w:val="0"/>
          <w:sz w:val="28"/>
          <w:szCs w:val="28"/>
        </w:rPr>
        <w:t>相关</w:t>
      </w:r>
      <w:proofErr w:type="gramEnd"/>
      <w:r w:rsidR="006601E8" w:rsidRPr="00121E1A">
        <w:rPr>
          <w:rFonts w:ascii="黑体" w:eastAsia="黑体" w:hAnsi="黑体"/>
          <w:sz w:val="28"/>
          <w:szCs w:val="28"/>
        </w:rPr>
        <w:t>模块配件</w:t>
      </w:r>
      <w:r w:rsidR="006601E8">
        <w:rPr>
          <w:rFonts w:ascii="黑体" w:eastAsia="黑体" w:hAnsi="黑体" w:hint="eastAsia"/>
          <w:sz w:val="28"/>
          <w:szCs w:val="28"/>
        </w:rPr>
        <w:t>、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材料、运输、施工、检测、安装、人工、</w:t>
      </w:r>
      <w:r w:rsidR="006601E8"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税费、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t>安全保险等一切费用）。学校公开询价小组按同等条件下本项目建设投标报价</w:t>
      </w:r>
      <w:r w:rsidRPr="00C07D7C">
        <w:rPr>
          <w:rFonts w:ascii="黑体" w:eastAsia="黑体" w:hAnsi="黑体" w:cs="宋体"/>
          <w:color w:val="000000"/>
          <w:kern w:val="0"/>
          <w:sz w:val="28"/>
          <w:szCs w:val="28"/>
        </w:rPr>
        <w:lastRenderedPageBreak/>
        <w:t>的总报价最低者成交，成交结果经学校党政联席会研究通过后直接通知成交供应商。</w:t>
      </w:r>
    </w:p>
    <w:p w:rsidR="00121E1A" w:rsidRPr="00121E1A" w:rsidRDefault="00121E1A" w:rsidP="00121E1A">
      <w:pPr>
        <w:widowControl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121E1A" w:rsidRPr="00121E1A" w:rsidRDefault="00121E1A" w:rsidP="00121E1A">
      <w:pPr>
        <w:widowControl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121E1A" w:rsidRPr="00121E1A" w:rsidRDefault="00121E1A" w:rsidP="00121E1A">
      <w:pPr>
        <w:widowControl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121E1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          </w:t>
      </w:r>
      <w:r w:rsidR="006601E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                          </w:t>
      </w:r>
      <w:r w:rsidRPr="00121E1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湖北城市职业学校</w:t>
      </w:r>
    </w:p>
    <w:p w:rsidR="00121E1A" w:rsidRPr="00C07D7C" w:rsidRDefault="00121E1A" w:rsidP="00121E1A">
      <w:pPr>
        <w:widowControl/>
        <w:ind w:firstLineChars="200" w:firstLine="56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121E1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            </w:t>
      </w:r>
      <w:r w:rsidR="006601E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                         </w:t>
      </w:r>
      <w:r w:rsidRPr="00121E1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2020年7月13日</w:t>
      </w:r>
    </w:p>
    <w:p w:rsidR="00456F58" w:rsidRPr="00121E1A" w:rsidRDefault="00456F58">
      <w:pPr>
        <w:rPr>
          <w:rFonts w:ascii="黑体" w:eastAsia="黑体" w:hAnsi="黑体"/>
          <w:sz w:val="28"/>
          <w:szCs w:val="28"/>
        </w:rPr>
      </w:pPr>
    </w:p>
    <w:sectPr w:rsidR="00456F58" w:rsidRPr="00121E1A" w:rsidSect="0045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568" w:rsidRDefault="00274568" w:rsidP="00DC75C0">
      <w:r>
        <w:separator/>
      </w:r>
    </w:p>
  </w:endnote>
  <w:endnote w:type="continuationSeparator" w:id="0">
    <w:p w:rsidR="00274568" w:rsidRDefault="00274568" w:rsidP="00DC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568" w:rsidRDefault="00274568" w:rsidP="00DC75C0">
      <w:r>
        <w:separator/>
      </w:r>
    </w:p>
  </w:footnote>
  <w:footnote w:type="continuationSeparator" w:id="0">
    <w:p w:rsidR="00274568" w:rsidRDefault="00274568" w:rsidP="00DC7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D7C"/>
    <w:rsid w:val="000C0E18"/>
    <w:rsid w:val="001155ED"/>
    <w:rsid w:val="00121E1A"/>
    <w:rsid w:val="00274568"/>
    <w:rsid w:val="00456F58"/>
    <w:rsid w:val="004B14DA"/>
    <w:rsid w:val="00603A18"/>
    <w:rsid w:val="006601E8"/>
    <w:rsid w:val="00C07D7C"/>
    <w:rsid w:val="00DC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C07D7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07D7C"/>
    <w:rPr>
      <w:rFonts w:ascii="宋体" w:hAnsi="宋体" w:cs="宋体"/>
      <w:b/>
      <w:bCs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DC7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75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7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75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2020-07-13T06:31:00Z</dcterms:created>
  <dcterms:modified xsi:type="dcterms:W3CDTF">2020-07-13T07:03:00Z</dcterms:modified>
</cp:coreProperties>
</file>