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36" w:rsidRDefault="00673DDB">
      <w:pPr>
        <w:jc w:val="center"/>
        <w:rPr>
          <w:b/>
          <w:bCs/>
          <w:sz w:val="44"/>
          <w:szCs w:val="44"/>
        </w:rPr>
      </w:pPr>
      <w:r>
        <w:rPr>
          <w:rFonts w:hint="eastAsia"/>
          <w:b/>
          <w:bCs/>
          <w:sz w:val="44"/>
          <w:szCs w:val="44"/>
        </w:rPr>
        <w:t>电子专业技能高考实训用品采购询价公告</w:t>
      </w:r>
    </w:p>
    <w:p w:rsidR="00E20636" w:rsidRDefault="00E20636">
      <w:pPr>
        <w:jc w:val="center"/>
        <w:rPr>
          <w:b/>
          <w:bCs/>
          <w:sz w:val="44"/>
          <w:szCs w:val="44"/>
        </w:rPr>
      </w:pPr>
    </w:p>
    <w:p w:rsidR="00E20636" w:rsidRDefault="00673DDB">
      <w:pPr>
        <w:ind w:firstLineChars="200" w:firstLine="560"/>
        <w:rPr>
          <w:rFonts w:ascii="宋体" w:hAnsi="宋体" w:cs="宋体"/>
          <w:sz w:val="28"/>
          <w:szCs w:val="28"/>
        </w:rPr>
      </w:pPr>
      <w:r>
        <w:rPr>
          <w:rFonts w:ascii="宋体" w:hAnsi="宋体" w:cs="宋体" w:hint="eastAsia"/>
          <w:sz w:val="28"/>
          <w:szCs w:val="28"/>
        </w:rPr>
        <w:t>我校电子信息部因</w:t>
      </w:r>
      <w:r>
        <w:rPr>
          <w:rFonts w:ascii="宋体" w:hAnsi="宋体" w:cs="宋体" w:hint="eastAsia"/>
          <w:kern w:val="0"/>
          <w:sz w:val="28"/>
          <w:szCs w:val="28"/>
        </w:rPr>
        <w:t>电子专业技能高考实训需要，拟采购一批实习实训用品，</w:t>
      </w:r>
      <w:r>
        <w:rPr>
          <w:rFonts w:ascii="宋体" w:hAnsi="宋体" w:cs="宋体" w:hint="eastAsia"/>
          <w:sz w:val="28"/>
          <w:szCs w:val="28"/>
        </w:rPr>
        <w:t>采购询价详细清单附后（请下载、填报、盖章），欢迎各供货商参与报价，凡参与者请将报价单及营业执照等供货资质证明文件的复印件用档案袋密封盖章（在档案袋封面注明投标名称、投标单位、联系人及联系电话），在本公告发布之日起七日内送交学校总务处（联系人：0714-6379883，李老师），学校询价小组（由党政办、电子部、总务处工作人员组成）按报价清单的总报价最低者成交。</w:t>
      </w:r>
    </w:p>
    <w:p w:rsidR="00E20636" w:rsidRDefault="00673DDB">
      <w:pPr>
        <w:ind w:firstLineChars="200" w:firstLine="560"/>
        <w:rPr>
          <w:rFonts w:ascii="宋体" w:hAnsi="宋体" w:cs="宋体"/>
          <w:sz w:val="28"/>
          <w:szCs w:val="28"/>
        </w:rPr>
      </w:pPr>
      <w:r>
        <w:rPr>
          <w:rFonts w:ascii="宋体" w:hAnsi="宋体" w:cs="宋体" w:hint="eastAsia"/>
          <w:sz w:val="28"/>
          <w:szCs w:val="28"/>
        </w:rPr>
        <w:t xml:space="preserve">                                    2018年3月23日</w:t>
      </w:r>
    </w:p>
    <w:p w:rsidR="00E20636" w:rsidRDefault="00E20636">
      <w:pPr>
        <w:spacing w:before="100" w:beforeAutospacing="1" w:after="100" w:afterAutospacing="1" w:line="424" w:lineRule="exact"/>
        <w:jc w:val="center"/>
        <w:outlineLvl w:val="1"/>
        <w:rPr>
          <w:rFonts w:ascii="黑体" w:eastAsia="黑体" w:hAnsi="宋体" w:cs="黑体"/>
          <w:w w:val="90"/>
          <w:kern w:val="0"/>
          <w:sz w:val="36"/>
          <w:szCs w:val="36"/>
        </w:rPr>
      </w:pPr>
    </w:p>
    <w:p w:rsidR="00E20636" w:rsidRDefault="00E20636">
      <w:pPr>
        <w:spacing w:before="100" w:beforeAutospacing="1" w:after="100" w:afterAutospacing="1" w:line="424" w:lineRule="exact"/>
        <w:jc w:val="center"/>
        <w:outlineLvl w:val="1"/>
        <w:rPr>
          <w:rFonts w:ascii="黑体" w:eastAsia="黑体" w:hAnsi="宋体" w:cs="黑体"/>
          <w:w w:val="90"/>
          <w:kern w:val="0"/>
          <w:sz w:val="36"/>
          <w:szCs w:val="36"/>
        </w:rPr>
      </w:pPr>
    </w:p>
    <w:p w:rsidR="00E20636" w:rsidRDefault="00673DDB">
      <w:pPr>
        <w:spacing w:before="100" w:beforeAutospacing="1" w:after="100" w:afterAutospacing="1" w:line="424" w:lineRule="exact"/>
        <w:jc w:val="center"/>
        <w:outlineLvl w:val="1"/>
        <w:rPr>
          <w:rFonts w:ascii="黑体" w:eastAsia="黑体" w:hAnsi="宋体" w:cs="黑体"/>
          <w:w w:val="90"/>
          <w:kern w:val="0"/>
          <w:sz w:val="36"/>
          <w:szCs w:val="36"/>
        </w:rPr>
      </w:pPr>
      <w:r>
        <w:rPr>
          <w:rFonts w:ascii="黑体" w:eastAsia="黑体" w:hAnsi="宋体" w:cs="黑体" w:hint="eastAsia"/>
          <w:w w:val="90"/>
          <w:kern w:val="0"/>
          <w:sz w:val="36"/>
          <w:szCs w:val="36"/>
        </w:rPr>
        <w:t>湖北城市职业学校办公设备（耗材）采购清单</w:t>
      </w:r>
    </w:p>
    <w:p w:rsidR="00E20636" w:rsidRDefault="00673DDB">
      <w:pPr>
        <w:spacing w:before="100" w:beforeAutospacing="1" w:after="100" w:afterAutospacing="1" w:line="424" w:lineRule="exact"/>
        <w:jc w:val="center"/>
        <w:outlineLvl w:val="1"/>
        <w:rPr>
          <w:rFonts w:ascii="黑体" w:eastAsia="黑体" w:hAnsi="宋体" w:cs="黑体"/>
          <w:w w:val="90"/>
          <w:kern w:val="0"/>
          <w:sz w:val="36"/>
          <w:szCs w:val="36"/>
        </w:rPr>
      </w:pPr>
      <w:r>
        <w:rPr>
          <w:rFonts w:ascii="黑体" w:eastAsia="黑体" w:hAnsi="宋体" w:cs="黑体" w:hint="eastAsia"/>
          <w:w w:val="90"/>
          <w:kern w:val="0"/>
          <w:sz w:val="36"/>
          <w:szCs w:val="36"/>
        </w:rPr>
        <w:t>（采购参数咨询</w:t>
      </w:r>
      <w:bookmarkStart w:id="0" w:name="_GoBack"/>
      <w:bookmarkEnd w:id="0"/>
      <w:r>
        <w:rPr>
          <w:rFonts w:ascii="黑体" w:eastAsia="黑体" w:hAnsi="宋体" w:cs="黑体" w:hint="eastAsia"/>
          <w:w w:val="90"/>
          <w:kern w:val="0"/>
          <w:sz w:val="36"/>
          <w:szCs w:val="36"/>
        </w:rPr>
        <w:t>：邵老师15072939447）</w:t>
      </w:r>
    </w:p>
    <w:p w:rsidR="00E20636" w:rsidRDefault="00673DDB">
      <w:pPr>
        <w:ind w:left="161"/>
        <w:jc w:val="left"/>
        <w:rPr>
          <w:rFonts w:ascii="宋体" w:cs="黑体"/>
          <w:kern w:val="0"/>
          <w:sz w:val="24"/>
        </w:rPr>
      </w:pPr>
      <w:r>
        <w:rPr>
          <w:rFonts w:ascii="宋体" w:hAnsi="宋体" w:cs="黑体" w:hint="eastAsia"/>
          <w:kern w:val="0"/>
          <w:sz w:val="24"/>
        </w:rPr>
        <w:t>报价单位（盖章）</w:t>
      </w:r>
      <w:r>
        <w:rPr>
          <w:rFonts w:ascii="宋体" w:cs="黑体"/>
          <w:kern w:val="0"/>
          <w:sz w:val="24"/>
        </w:rPr>
        <w:tab/>
      </w:r>
      <w:r>
        <w:rPr>
          <w:rFonts w:ascii="宋体" w:cs="黑体" w:hint="eastAsia"/>
          <w:kern w:val="0"/>
          <w:sz w:val="24"/>
        </w:rPr>
        <w:t>：</w:t>
      </w:r>
    </w:p>
    <w:p w:rsidR="00E20636" w:rsidRDefault="00673DDB">
      <w:pPr>
        <w:ind w:left="161"/>
        <w:jc w:val="left"/>
        <w:rPr>
          <w:rFonts w:ascii="宋体" w:cs="黑体"/>
          <w:kern w:val="0"/>
          <w:sz w:val="24"/>
        </w:rPr>
      </w:pPr>
      <w:r>
        <w:rPr>
          <w:rFonts w:ascii="宋体" w:cs="黑体" w:hint="eastAsia"/>
          <w:kern w:val="0"/>
          <w:sz w:val="24"/>
        </w:rPr>
        <w:t>联系人及电话：</w:t>
      </w:r>
      <w:r>
        <w:rPr>
          <w:rFonts w:ascii="宋体" w:hAnsi="宋体" w:cs="黑体"/>
          <w:kern w:val="0"/>
          <w:sz w:val="24"/>
        </w:rPr>
        <w:t>201</w:t>
      </w:r>
      <w:r>
        <w:rPr>
          <w:rFonts w:ascii="宋体" w:hAnsi="宋体" w:cs="黑体" w:hint="eastAsia"/>
          <w:kern w:val="0"/>
          <w:sz w:val="24"/>
        </w:rPr>
        <w:t>8年月日</w:t>
      </w:r>
    </w:p>
    <w:p w:rsidR="00E20636" w:rsidRDefault="00E20636">
      <w:pPr>
        <w:spacing w:before="16" w:line="220" w:lineRule="exact"/>
        <w:jc w:val="left"/>
        <w:rPr>
          <w:rFonts w:ascii="Calibri" w:hAnsi="Calibri" w:cs="黑体"/>
          <w:kern w:val="0"/>
          <w:sz w:val="22"/>
          <w:szCs w:val="22"/>
        </w:rPr>
      </w:pPr>
    </w:p>
    <w:tbl>
      <w:tblPr>
        <w:tblW w:w="8165" w:type="dxa"/>
        <w:jc w:val="center"/>
        <w:tblLayout w:type="fixed"/>
        <w:tblLook w:val="04A0"/>
      </w:tblPr>
      <w:tblGrid>
        <w:gridCol w:w="1678"/>
        <w:gridCol w:w="1374"/>
        <w:gridCol w:w="1225"/>
        <w:gridCol w:w="1332"/>
        <w:gridCol w:w="1027"/>
        <w:gridCol w:w="1529"/>
      </w:tblGrid>
      <w:tr w:rsidR="00E20636">
        <w:trPr>
          <w:trHeight w:val="576"/>
          <w:jc w:val="center"/>
        </w:trPr>
        <w:tc>
          <w:tcPr>
            <w:tcW w:w="1678" w:type="dxa"/>
            <w:tcBorders>
              <w:top w:val="single" w:sz="4" w:space="0" w:color="000000"/>
              <w:left w:val="single" w:sz="4" w:space="0" w:color="000000"/>
              <w:bottom w:val="single" w:sz="4" w:space="0" w:color="000000"/>
              <w:right w:val="single" w:sz="4" w:space="0" w:color="000000"/>
            </w:tcBorders>
          </w:tcPr>
          <w:p w:rsidR="00E20636" w:rsidRDefault="00673DDB">
            <w:pPr>
              <w:spacing w:before="154"/>
              <w:jc w:val="cente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物品名称</w:t>
            </w:r>
          </w:p>
        </w:tc>
        <w:tc>
          <w:tcPr>
            <w:tcW w:w="1374" w:type="dxa"/>
            <w:tcBorders>
              <w:top w:val="single" w:sz="4" w:space="0" w:color="000000"/>
              <w:left w:val="nil"/>
              <w:bottom w:val="single" w:sz="4" w:space="0" w:color="000000"/>
              <w:right w:val="single" w:sz="4" w:space="0" w:color="000000"/>
            </w:tcBorders>
          </w:tcPr>
          <w:p w:rsidR="00E20636" w:rsidRDefault="00673DDB">
            <w:pPr>
              <w:spacing w:before="154"/>
              <w:jc w:val="cente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规格</w:t>
            </w:r>
          </w:p>
        </w:tc>
        <w:tc>
          <w:tcPr>
            <w:tcW w:w="1225" w:type="dxa"/>
            <w:tcBorders>
              <w:top w:val="single" w:sz="4" w:space="0" w:color="000000"/>
              <w:left w:val="nil"/>
              <w:bottom w:val="single" w:sz="4" w:space="0" w:color="000000"/>
              <w:right w:val="single" w:sz="12" w:space="0" w:color="000000"/>
            </w:tcBorders>
          </w:tcPr>
          <w:p w:rsidR="00E20636" w:rsidRDefault="00673DDB">
            <w:pPr>
              <w:spacing w:before="154"/>
              <w:ind w:left="30"/>
              <w:jc w:val="cente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单位</w:t>
            </w:r>
          </w:p>
        </w:tc>
        <w:tc>
          <w:tcPr>
            <w:tcW w:w="1332" w:type="dxa"/>
            <w:tcBorders>
              <w:top w:val="single" w:sz="4" w:space="0" w:color="000000"/>
              <w:left w:val="nil"/>
              <w:bottom w:val="single" w:sz="4" w:space="0" w:color="000000"/>
              <w:right w:val="single" w:sz="4" w:space="0" w:color="000000"/>
            </w:tcBorders>
          </w:tcPr>
          <w:p w:rsidR="00E20636" w:rsidRDefault="00673DDB">
            <w:pPr>
              <w:spacing w:before="154"/>
              <w:jc w:val="cente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数量</w:t>
            </w:r>
          </w:p>
        </w:tc>
        <w:tc>
          <w:tcPr>
            <w:tcW w:w="1027" w:type="dxa"/>
            <w:tcBorders>
              <w:top w:val="single" w:sz="4" w:space="0" w:color="000000"/>
              <w:left w:val="nil"/>
              <w:bottom w:val="single" w:sz="4" w:space="0" w:color="000000"/>
              <w:right w:val="single" w:sz="4" w:space="0" w:color="000000"/>
            </w:tcBorders>
          </w:tcPr>
          <w:p w:rsidR="00E20636" w:rsidRDefault="00673DDB">
            <w:pPr>
              <w:spacing w:before="154"/>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单价</w:t>
            </w:r>
          </w:p>
        </w:tc>
        <w:tc>
          <w:tcPr>
            <w:tcW w:w="1529" w:type="dxa"/>
            <w:tcBorders>
              <w:top w:val="single" w:sz="4" w:space="0" w:color="000000"/>
              <w:left w:val="nil"/>
              <w:bottom w:val="single" w:sz="4" w:space="0" w:color="000000"/>
              <w:right w:val="single" w:sz="4" w:space="0" w:color="000000"/>
            </w:tcBorders>
          </w:tcPr>
          <w:p w:rsidR="00E20636" w:rsidRDefault="00673DDB">
            <w:pPr>
              <w:spacing w:before="154"/>
              <w:jc w:val="cente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小计</w:t>
            </w:r>
          </w:p>
        </w:tc>
      </w:tr>
      <w:tr w:rsidR="00E20636">
        <w:trPr>
          <w:trHeight w:val="576"/>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E20636" w:rsidRDefault="00673DDB">
            <w:pPr>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t>电气电子技能高考实操评分系统</w:t>
            </w:r>
          </w:p>
        </w:tc>
        <w:tc>
          <w:tcPr>
            <w:tcW w:w="1374" w:type="dxa"/>
            <w:tcBorders>
              <w:top w:val="single" w:sz="4" w:space="0" w:color="000000"/>
              <w:left w:val="nil"/>
              <w:bottom w:val="single" w:sz="4" w:space="0" w:color="000000"/>
              <w:right w:val="single" w:sz="4" w:space="0" w:color="000000"/>
            </w:tcBorders>
            <w:vAlign w:val="center"/>
          </w:tcPr>
          <w:p w:rsidR="00E20636" w:rsidRDefault="001D7E41">
            <w:pPr>
              <w:jc w:val="cente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需演示</w:t>
            </w:r>
          </w:p>
        </w:tc>
        <w:tc>
          <w:tcPr>
            <w:tcW w:w="1225" w:type="dxa"/>
            <w:tcBorders>
              <w:top w:val="single" w:sz="4" w:space="0" w:color="000000"/>
              <w:left w:val="nil"/>
              <w:bottom w:val="single" w:sz="4" w:space="0" w:color="000000"/>
              <w:right w:val="single" w:sz="12" w:space="0" w:color="000000"/>
            </w:tcBorders>
            <w:vAlign w:val="center"/>
          </w:tcPr>
          <w:p w:rsidR="00E20636" w:rsidRDefault="00673DDB">
            <w:pPr>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套</w:t>
            </w:r>
          </w:p>
        </w:tc>
        <w:tc>
          <w:tcPr>
            <w:tcW w:w="1332" w:type="dxa"/>
            <w:tcBorders>
              <w:top w:val="single" w:sz="4" w:space="0" w:color="000000"/>
              <w:left w:val="nil"/>
              <w:bottom w:val="single" w:sz="4" w:space="0" w:color="000000"/>
              <w:right w:val="single" w:sz="4" w:space="0" w:color="000000"/>
            </w:tcBorders>
            <w:vAlign w:val="center"/>
          </w:tcPr>
          <w:p w:rsidR="00E20636" w:rsidRDefault="00673DDB">
            <w:pPr>
              <w:ind w:firstLineChars="100" w:firstLine="24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1</w:t>
            </w:r>
          </w:p>
        </w:tc>
        <w:tc>
          <w:tcPr>
            <w:tcW w:w="1027" w:type="dxa"/>
            <w:tcBorders>
              <w:top w:val="single" w:sz="4" w:space="0" w:color="000000"/>
              <w:left w:val="nil"/>
              <w:bottom w:val="single" w:sz="4" w:space="0" w:color="000000"/>
              <w:right w:val="single" w:sz="4" w:space="0" w:color="000000"/>
            </w:tcBorders>
            <w:vAlign w:val="center"/>
          </w:tcPr>
          <w:p w:rsidR="00E20636" w:rsidRDefault="00E20636">
            <w:pPr>
              <w:jc w:val="center"/>
              <w:rPr>
                <w:rFonts w:asciiTheme="majorEastAsia" w:eastAsiaTheme="majorEastAsia" w:hAnsiTheme="majorEastAsia" w:cstheme="majorEastAsia"/>
                <w:color w:val="000000"/>
                <w:sz w:val="24"/>
              </w:rPr>
            </w:pPr>
          </w:p>
        </w:tc>
        <w:tc>
          <w:tcPr>
            <w:tcW w:w="1529" w:type="dxa"/>
            <w:tcBorders>
              <w:top w:val="single" w:sz="4" w:space="0" w:color="000000"/>
              <w:left w:val="nil"/>
              <w:bottom w:val="single" w:sz="4" w:space="0" w:color="000000"/>
              <w:right w:val="single" w:sz="4" w:space="0" w:color="000000"/>
            </w:tcBorders>
            <w:vAlign w:val="center"/>
          </w:tcPr>
          <w:p w:rsidR="00E20636" w:rsidRDefault="00E20636">
            <w:pPr>
              <w:jc w:val="center"/>
              <w:rPr>
                <w:rFonts w:asciiTheme="majorEastAsia" w:eastAsiaTheme="majorEastAsia" w:hAnsiTheme="majorEastAsia" w:cstheme="majorEastAsia"/>
                <w:color w:val="000000"/>
                <w:sz w:val="24"/>
              </w:rPr>
            </w:pPr>
          </w:p>
        </w:tc>
      </w:tr>
      <w:tr w:rsidR="00E20636">
        <w:trPr>
          <w:trHeight w:val="569"/>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E20636" w:rsidRDefault="00673DDB">
            <w:pPr>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t>技能高考大操作板</w:t>
            </w:r>
          </w:p>
        </w:tc>
        <w:tc>
          <w:tcPr>
            <w:tcW w:w="1374" w:type="dxa"/>
            <w:tcBorders>
              <w:top w:val="single" w:sz="4" w:space="0" w:color="000000"/>
              <w:left w:val="nil"/>
              <w:bottom w:val="single" w:sz="4" w:space="0" w:color="000000"/>
              <w:right w:val="single" w:sz="4" w:space="0" w:color="000000"/>
            </w:tcBorders>
            <w:vAlign w:val="center"/>
          </w:tcPr>
          <w:p w:rsidR="00E20636" w:rsidRDefault="00673DDB">
            <w:pP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660X500</w:t>
            </w:r>
          </w:p>
        </w:tc>
        <w:tc>
          <w:tcPr>
            <w:tcW w:w="1225" w:type="dxa"/>
            <w:tcBorders>
              <w:top w:val="single" w:sz="4" w:space="0" w:color="000000"/>
              <w:left w:val="nil"/>
              <w:bottom w:val="single" w:sz="4" w:space="0" w:color="000000"/>
              <w:right w:val="single" w:sz="12" w:space="0" w:color="000000"/>
            </w:tcBorders>
            <w:vAlign w:val="center"/>
          </w:tcPr>
          <w:p w:rsidR="00E20636" w:rsidRDefault="00673DDB">
            <w:pPr>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块</w:t>
            </w:r>
          </w:p>
        </w:tc>
        <w:tc>
          <w:tcPr>
            <w:tcW w:w="1332" w:type="dxa"/>
            <w:tcBorders>
              <w:top w:val="single" w:sz="4" w:space="0" w:color="000000"/>
              <w:left w:val="nil"/>
              <w:bottom w:val="single" w:sz="4" w:space="0" w:color="000000"/>
              <w:right w:val="single" w:sz="4" w:space="0" w:color="000000"/>
            </w:tcBorders>
            <w:vAlign w:val="center"/>
          </w:tcPr>
          <w:p w:rsidR="00E20636" w:rsidRDefault="00673DDB">
            <w:pP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 xml:space="preserve">  20</w:t>
            </w:r>
          </w:p>
        </w:tc>
        <w:tc>
          <w:tcPr>
            <w:tcW w:w="1027" w:type="dxa"/>
            <w:tcBorders>
              <w:top w:val="single" w:sz="4" w:space="0" w:color="000000"/>
              <w:left w:val="nil"/>
              <w:bottom w:val="single" w:sz="4" w:space="0" w:color="000000"/>
              <w:right w:val="single" w:sz="4" w:space="0" w:color="000000"/>
            </w:tcBorders>
            <w:vAlign w:val="center"/>
          </w:tcPr>
          <w:p w:rsidR="00E20636" w:rsidRDefault="00E20636">
            <w:pPr>
              <w:rPr>
                <w:rFonts w:asciiTheme="majorEastAsia" w:eastAsiaTheme="majorEastAsia" w:hAnsiTheme="majorEastAsia" w:cstheme="majorEastAsia"/>
                <w:color w:val="000000"/>
                <w:sz w:val="24"/>
              </w:rPr>
            </w:pPr>
          </w:p>
        </w:tc>
        <w:tc>
          <w:tcPr>
            <w:tcW w:w="1529" w:type="dxa"/>
            <w:tcBorders>
              <w:top w:val="single" w:sz="4" w:space="0" w:color="000000"/>
              <w:left w:val="nil"/>
              <w:bottom w:val="single" w:sz="4" w:space="0" w:color="000000"/>
              <w:right w:val="single" w:sz="4" w:space="0" w:color="000000"/>
            </w:tcBorders>
            <w:vAlign w:val="center"/>
          </w:tcPr>
          <w:p w:rsidR="00E20636" w:rsidRDefault="00E20636">
            <w:pPr>
              <w:jc w:val="center"/>
              <w:rPr>
                <w:rFonts w:asciiTheme="majorEastAsia" w:eastAsiaTheme="majorEastAsia" w:hAnsiTheme="majorEastAsia" w:cstheme="majorEastAsia"/>
                <w:color w:val="000000"/>
                <w:sz w:val="24"/>
              </w:rPr>
            </w:pPr>
          </w:p>
        </w:tc>
      </w:tr>
      <w:tr w:rsidR="00E20636">
        <w:trPr>
          <w:trHeight w:val="569"/>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E20636" w:rsidRDefault="00673DDB">
            <w:pPr>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技能高考小操作板</w:t>
            </w:r>
          </w:p>
        </w:tc>
        <w:tc>
          <w:tcPr>
            <w:tcW w:w="1374" w:type="dxa"/>
            <w:tcBorders>
              <w:top w:val="single" w:sz="4" w:space="0" w:color="000000"/>
              <w:left w:val="nil"/>
              <w:bottom w:val="single" w:sz="4" w:space="0" w:color="000000"/>
              <w:right w:val="single" w:sz="4" w:space="0" w:color="000000"/>
            </w:tcBorders>
            <w:vAlign w:val="center"/>
          </w:tcPr>
          <w:p w:rsidR="00E20636" w:rsidRDefault="00673DDB">
            <w:pP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600X550</w:t>
            </w:r>
          </w:p>
        </w:tc>
        <w:tc>
          <w:tcPr>
            <w:tcW w:w="1225" w:type="dxa"/>
            <w:tcBorders>
              <w:top w:val="single" w:sz="4" w:space="0" w:color="000000"/>
              <w:left w:val="nil"/>
              <w:bottom w:val="single" w:sz="4" w:space="0" w:color="000000"/>
              <w:right w:val="single" w:sz="12" w:space="0" w:color="000000"/>
            </w:tcBorders>
            <w:vAlign w:val="center"/>
          </w:tcPr>
          <w:p w:rsidR="00E20636" w:rsidRDefault="00673DDB">
            <w:pPr>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块</w:t>
            </w:r>
          </w:p>
        </w:tc>
        <w:tc>
          <w:tcPr>
            <w:tcW w:w="1332" w:type="dxa"/>
            <w:tcBorders>
              <w:top w:val="single" w:sz="4" w:space="0" w:color="000000"/>
              <w:left w:val="nil"/>
              <w:bottom w:val="single" w:sz="4" w:space="0" w:color="000000"/>
              <w:right w:val="single" w:sz="4" w:space="0" w:color="000000"/>
            </w:tcBorders>
            <w:vAlign w:val="center"/>
          </w:tcPr>
          <w:p w:rsidR="00E20636" w:rsidRDefault="00673DDB">
            <w:pP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 xml:space="preserve">  2</w:t>
            </w:r>
          </w:p>
        </w:tc>
        <w:tc>
          <w:tcPr>
            <w:tcW w:w="1027" w:type="dxa"/>
            <w:tcBorders>
              <w:top w:val="single" w:sz="4" w:space="0" w:color="000000"/>
              <w:left w:val="nil"/>
              <w:bottom w:val="single" w:sz="4" w:space="0" w:color="000000"/>
              <w:right w:val="single" w:sz="4" w:space="0" w:color="000000"/>
            </w:tcBorders>
            <w:vAlign w:val="center"/>
          </w:tcPr>
          <w:p w:rsidR="00E20636" w:rsidRDefault="00E20636">
            <w:pPr>
              <w:rPr>
                <w:rFonts w:asciiTheme="majorEastAsia" w:eastAsiaTheme="majorEastAsia" w:hAnsiTheme="majorEastAsia" w:cstheme="majorEastAsia"/>
                <w:color w:val="000000"/>
                <w:sz w:val="24"/>
              </w:rPr>
            </w:pPr>
          </w:p>
        </w:tc>
        <w:tc>
          <w:tcPr>
            <w:tcW w:w="1529" w:type="dxa"/>
            <w:tcBorders>
              <w:top w:val="single" w:sz="4" w:space="0" w:color="000000"/>
              <w:left w:val="nil"/>
              <w:bottom w:val="single" w:sz="4" w:space="0" w:color="000000"/>
              <w:right w:val="single" w:sz="4" w:space="0" w:color="000000"/>
            </w:tcBorders>
            <w:vAlign w:val="center"/>
          </w:tcPr>
          <w:p w:rsidR="00E20636" w:rsidRDefault="00E20636">
            <w:pPr>
              <w:jc w:val="center"/>
              <w:rPr>
                <w:rFonts w:asciiTheme="majorEastAsia" w:eastAsiaTheme="majorEastAsia" w:hAnsiTheme="majorEastAsia" w:cstheme="majorEastAsia"/>
                <w:color w:val="000000"/>
                <w:sz w:val="24"/>
              </w:rPr>
            </w:pPr>
          </w:p>
        </w:tc>
      </w:tr>
      <w:tr w:rsidR="00E20636">
        <w:trPr>
          <w:trHeight w:val="577"/>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E20636" w:rsidRDefault="00673DDB">
            <w:pPr>
              <w:widowControl/>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t>单臂电桥</w:t>
            </w:r>
          </w:p>
        </w:tc>
        <w:tc>
          <w:tcPr>
            <w:tcW w:w="1374" w:type="dxa"/>
            <w:tcBorders>
              <w:top w:val="single" w:sz="4" w:space="0" w:color="000000"/>
              <w:left w:val="nil"/>
              <w:bottom w:val="single" w:sz="4" w:space="0" w:color="000000"/>
              <w:right w:val="single" w:sz="4" w:space="0" w:color="000000"/>
            </w:tcBorders>
            <w:vAlign w:val="center"/>
          </w:tcPr>
          <w:p w:rsidR="00E20636" w:rsidRDefault="00673DDB">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QJ23A</w:t>
            </w:r>
          </w:p>
        </w:tc>
        <w:tc>
          <w:tcPr>
            <w:tcW w:w="1225" w:type="dxa"/>
            <w:tcBorders>
              <w:top w:val="single" w:sz="4" w:space="0" w:color="000000"/>
              <w:left w:val="nil"/>
              <w:bottom w:val="single" w:sz="4" w:space="0" w:color="000000"/>
              <w:right w:val="single" w:sz="12" w:space="0" w:color="000000"/>
            </w:tcBorders>
            <w:vAlign w:val="center"/>
          </w:tcPr>
          <w:p w:rsidR="00E20636" w:rsidRDefault="00673DDB">
            <w:pPr>
              <w:widowControl/>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t>台</w:t>
            </w:r>
          </w:p>
        </w:tc>
        <w:tc>
          <w:tcPr>
            <w:tcW w:w="1332" w:type="dxa"/>
            <w:tcBorders>
              <w:top w:val="single" w:sz="4" w:space="0" w:color="000000"/>
              <w:left w:val="nil"/>
              <w:bottom w:val="single" w:sz="4" w:space="0" w:color="000000"/>
              <w:right w:val="single" w:sz="4" w:space="0" w:color="000000"/>
            </w:tcBorders>
            <w:vAlign w:val="center"/>
          </w:tcPr>
          <w:p w:rsidR="00E20636" w:rsidRDefault="00673DDB">
            <w:pPr>
              <w:widowControl/>
              <w:ind w:firstLineChars="100" w:firstLine="24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t>1</w:t>
            </w:r>
          </w:p>
        </w:tc>
        <w:tc>
          <w:tcPr>
            <w:tcW w:w="1027" w:type="dxa"/>
            <w:tcBorders>
              <w:top w:val="single" w:sz="4" w:space="0" w:color="000000"/>
              <w:left w:val="nil"/>
              <w:bottom w:val="single" w:sz="4" w:space="0" w:color="000000"/>
              <w:right w:val="single" w:sz="4" w:space="0" w:color="000000"/>
            </w:tcBorders>
            <w:vAlign w:val="center"/>
          </w:tcPr>
          <w:p w:rsidR="00E20636" w:rsidRDefault="00E20636">
            <w:pPr>
              <w:widowControl/>
              <w:jc w:val="center"/>
              <w:rPr>
                <w:rFonts w:asciiTheme="majorEastAsia" w:eastAsiaTheme="majorEastAsia" w:hAnsiTheme="majorEastAsia" w:cstheme="majorEastAsia"/>
                <w:color w:val="000000"/>
                <w:sz w:val="24"/>
              </w:rPr>
            </w:pPr>
          </w:p>
        </w:tc>
        <w:tc>
          <w:tcPr>
            <w:tcW w:w="1529" w:type="dxa"/>
            <w:tcBorders>
              <w:top w:val="single" w:sz="4" w:space="0" w:color="000000"/>
              <w:left w:val="nil"/>
              <w:bottom w:val="single" w:sz="4" w:space="0" w:color="000000"/>
              <w:right w:val="single" w:sz="4" w:space="0" w:color="000000"/>
            </w:tcBorders>
            <w:vAlign w:val="center"/>
          </w:tcPr>
          <w:p w:rsidR="00E20636" w:rsidRDefault="00E20636">
            <w:pPr>
              <w:widowControl/>
              <w:jc w:val="center"/>
              <w:rPr>
                <w:rFonts w:asciiTheme="majorEastAsia" w:eastAsiaTheme="majorEastAsia" w:hAnsiTheme="majorEastAsia" w:cstheme="majorEastAsia"/>
                <w:color w:val="000000"/>
                <w:sz w:val="24"/>
              </w:rPr>
            </w:pPr>
          </w:p>
        </w:tc>
      </w:tr>
      <w:tr w:rsidR="00E20636">
        <w:trPr>
          <w:trHeight w:val="577"/>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E20636" w:rsidRDefault="00673DDB">
            <w:pPr>
              <w:widowControl/>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lastRenderedPageBreak/>
              <w:t>连接线</w:t>
            </w:r>
          </w:p>
        </w:tc>
        <w:tc>
          <w:tcPr>
            <w:tcW w:w="1374" w:type="dxa"/>
            <w:tcBorders>
              <w:top w:val="single" w:sz="4" w:space="0" w:color="000000"/>
              <w:left w:val="nil"/>
              <w:bottom w:val="single" w:sz="4" w:space="0" w:color="000000"/>
              <w:right w:val="single" w:sz="4" w:space="0" w:color="000000"/>
            </w:tcBorders>
            <w:vAlign w:val="center"/>
          </w:tcPr>
          <w:p w:rsidR="00E20636" w:rsidRDefault="00673DDB">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2.5双头连接线</w:t>
            </w:r>
          </w:p>
        </w:tc>
        <w:tc>
          <w:tcPr>
            <w:tcW w:w="1225" w:type="dxa"/>
            <w:tcBorders>
              <w:top w:val="single" w:sz="4" w:space="0" w:color="000000"/>
              <w:left w:val="nil"/>
              <w:bottom w:val="single" w:sz="4" w:space="0" w:color="000000"/>
              <w:right w:val="single" w:sz="12" w:space="0" w:color="000000"/>
            </w:tcBorders>
            <w:vAlign w:val="center"/>
          </w:tcPr>
          <w:p w:rsidR="00E20636" w:rsidRDefault="00673DDB">
            <w:pPr>
              <w:widowControl/>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t>根</w:t>
            </w:r>
          </w:p>
        </w:tc>
        <w:tc>
          <w:tcPr>
            <w:tcW w:w="1332" w:type="dxa"/>
            <w:tcBorders>
              <w:top w:val="single" w:sz="4" w:space="0" w:color="000000"/>
              <w:left w:val="nil"/>
              <w:bottom w:val="single" w:sz="4" w:space="0" w:color="000000"/>
              <w:right w:val="single" w:sz="4" w:space="0" w:color="000000"/>
            </w:tcBorders>
            <w:vAlign w:val="center"/>
          </w:tcPr>
          <w:p w:rsidR="00E20636" w:rsidRDefault="00673DDB">
            <w:pPr>
              <w:widowControl/>
              <w:ind w:firstLineChars="100" w:firstLine="24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kern w:val="0"/>
                <w:sz w:val="24"/>
              </w:rPr>
              <w:t>500</w:t>
            </w:r>
          </w:p>
        </w:tc>
        <w:tc>
          <w:tcPr>
            <w:tcW w:w="1027" w:type="dxa"/>
            <w:tcBorders>
              <w:top w:val="single" w:sz="4" w:space="0" w:color="000000"/>
              <w:left w:val="nil"/>
              <w:bottom w:val="single" w:sz="4" w:space="0" w:color="000000"/>
              <w:right w:val="single" w:sz="4" w:space="0" w:color="000000"/>
            </w:tcBorders>
            <w:vAlign w:val="center"/>
          </w:tcPr>
          <w:p w:rsidR="00E20636" w:rsidRDefault="00E20636">
            <w:pPr>
              <w:widowControl/>
              <w:jc w:val="center"/>
              <w:rPr>
                <w:rFonts w:asciiTheme="majorEastAsia" w:eastAsiaTheme="majorEastAsia" w:hAnsiTheme="majorEastAsia" w:cstheme="majorEastAsia"/>
                <w:color w:val="000000"/>
                <w:sz w:val="24"/>
              </w:rPr>
            </w:pPr>
          </w:p>
        </w:tc>
        <w:tc>
          <w:tcPr>
            <w:tcW w:w="1529" w:type="dxa"/>
            <w:tcBorders>
              <w:top w:val="single" w:sz="4" w:space="0" w:color="000000"/>
              <w:left w:val="nil"/>
              <w:bottom w:val="single" w:sz="4" w:space="0" w:color="000000"/>
              <w:right w:val="single" w:sz="4" w:space="0" w:color="000000"/>
            </w:tcBorders>
            <w:vAlign w:val="center"/>
          </w:tcPr>
          <w:p w:rsidR="00E20636" w:rsidRDefault="00E20636">
            <w:pPr>
              <w:widowControl/>
              <w:jc w:val="center"/>
              <w:rPr>
                <w:rFonts w:asciiTheme="majorEastAsia" w:eastAsiaTheme="majorEastAsia" w:hAnsiTheme="majorEastAsia" w:cstheme="majorEastAsia"/>
                <w:color w:val="000000"/>
                <w:sz w:val="24"/>
              </w:rPr>
            </w:pPr>
          </w:p>
        </w:tc>
      </w:tr>
      <w:tr w:rsidR="00491E80" w:rsidTr="006A1B90">
        <w:trPr>
          <w:trHeight w:val="577"/>
          <w:jc w:val="center"/>
        </w:trPr>
        <w:tc>
          <w:tcPr>
            <w:tcW w:w="1678" w:type="dxa"/>
            <w:tcBorders>
              <w:top w:val="single" w:sz="4" w:space="0" w:color="000000"/>
              <w:left w:val="single" w:sz="4" w:space="0" w:color="000000"/>
              <w:bottom w:val="single" w:sz="4" w:space="0" w:color="000000"/>
              <w:right w:val="single" w:sz="4" w:space="0" w:color="000000"/>
            </w:tcBorders>
            <w:vAlign w:val="center"/>
          </w:tcPr>
          <w:p w:rsidR="00491E80" w:rsidRDefault="00491E80">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采购要求</w:t>
            </w:r>
          </w:p>
        </w:tc>
        <w:tc>
          <w:tcPr>
            <w:tcW w:w="6487" w:type="dxa"/>
            <w:gridSpan w:val="5"/>
            <w:tcBorders>
              <w:top w:val="single" w:sz="4" w:space="0" w:color="000000"/>
              <w:left w:val="nil"/>
              <w:bottom w:val="single" w:sz="4" w:space="0" w:color="000000"/>
              <w:right w:val="single" w:sz="4" w:space="0" w:color="000000"/>
            </w:tcBorders>
            <w:vAlign w:val="center"/>
          </w:tcPr>
          <w:p w:rsidR="00491E80" w:rsidRDefault="00491E80" w:rsidP="00491E80">
            <w:pPr>
              <w:widowControl/>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1、</w:t>
            </w:r>
            <w:r w:rsidR="008B5AD5">
              <w:rPr>
                <w:rFonts w:asciiTheme="majorEastAsia" w:eastAsiaTheme="majorEastAsia" w:hAnsiTheme="majorEastAsia" w:cstheme="majorEastAsia" w:hint="eastAsia"/>
                <w:color w:val="000000"/>
                <w:sz w:val="24"/>
              </w:rPr>
              <w:t>符合《</w:t>
            </w:r>
            <w:r>
              <w:rPr>
                <w:rFonts w:asciiTheme="majorEastAsia" w:eastAsiaTheme="majorEastAsia" w:hAnsiTheme="majorEastAsia" w:cstheme="majorEastAsia" w:hint="eastAsia"/>
                <w:color w:val="000000"/>
                <w:sz w:val="24"/>
              </w:rPr>
              <w:t>2018年湖北省电气电子类技能考试大纲</w:t>
            </w:r>
            <w:r w:rsidR="008B5AD5">
              <w:rPr>
                <w:rFonts w:asciiTheme="majorEastAsia" w:eastAsiaTheme="majorEastAsia" w:hAnsiTheme="majorEastAsia" w:cstheme="majorEastAsia" w:hint="eastAsia"/>
                <w:color w:val="000000"/>
                <w:sz w:val="24"/>
              </w:rPr>
              <w:t>》要求。</w:t>
            </w:r>
          </w:p>
          <w:p w:rsidR="00491E80" w:rsidRDefault="00491E80" w:rsidP="00491E80">
            <w:pPr>
              <w:widowControl/>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2、每种</w:t>
            </w:r>
            <w:r w:rsidR="008B5AD5">
              <w:rPr>
                <w:rFonts w:asciiTheme="majorEastAsia" w:eastAsiaTheme="majorEastAsia" w:hAnsiTheme="majorEastAsia" w:cstheme="majorEastAsia" w:hint="eastAsia"/>
                <w:color w:val="000000"/>
                <w:sz w:val="24"/>
              </w:rPr>
              <w:t>物品需</w:t>
            </w:r>
            <w:r>
              <w:rPr>
                <w:rFonts w:asciiTheme="majorEastAsia" w:eastAsiaTheme="majorEastAsia" w:hAnsiTheme="majorEastAsia" w:cstheme="majorEastAsia" w:hint="eastAsia"/>
                <w:color w:val="000000"/>
                <w:sz w:val="24"/>
              </w:rPr>
              <w:t>提供一个样品。</w:t>
            </w:r>
          </w:p>
        </w:tc>
      </w:tr>
      <w:tr w:rsidR="00E20636">
        <w:trPr>
          <w:trHeight w:val="576"/>
          <w:jc w:val="center"/>
        </w:trPr>
        <w:tc>
          <w:tcPr>
            <w:tcW w:w="1678" w:type="dxa"/>
            <w:tcBorders>
              <w:top w:val="single" w:sz="4" w:space="0" w:color="000000"/>
              <w:left w:val="single" w:sz="4" w:space="0" w:color="000000"/>
              <w:bottom w:val="single" w:sz="4" w:space="0" w:color="000000"/>
              <w:right w:val="single" w:sz="4" w:space="0" w:color="000000"/>
            </w:tcBorders>
          </w:tcPr>
          <w:p w:rsidR="00E20636" w:rsidRDefault="00673DDB">
            <w:pPr>
              <w:spacing w:before="91"/>
              <w:ind w:right="1"/>
              <w:jc w:val="center"/>
              <w:outlineLvl w:val="1"/>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报价总计（大小写）</w:t>
            </w:r>
          </w:p>
        </w:tc>
        <w:tc>
          <w:tcPr>
            <w:tcW w:w="6487" w:type="dxa"/>
            <w:gridSpan w:val="5"/>
            <w:tcBorders>
              <w:top w:val="single" w:sz="4" w:space="0" w:color="000000"/>
              <w:left w:val="nil"/>
              <w:bottom w:val="single" w:sz="4" w:space="0" w:color="000000"/>
              <w:right w:val="single" w:sz="4" w:space="0" w:color="000000"/>
            </w:tcBorders>
          </w:tcPr>
          <w:p w:rsidR="00E20636" w:rsidRDefault="00E20636">
            <w:pPr>
              <w:ind w:firstLineChars="100" w:firstLine="240"/>
              <w:jc w:val="left"/>
              <w:outlineLvl w:val="1"/>
              <w:rPr>
                <w:rFonts w:asciiTheme="majorEastAsia" w:eastAsiaTheme="majorEastAsia" w:hAnsiTheme="majorEastAsia" w:cstheme="majorEastAsia"/>
                <w:kern w:val="0"/>
                <w:sz w:val="24"/>
              </w:rPr>
            </w:pPr>
          </w:p>
        </w:tc>
      </w:tr>
    </w:tbl>
    <w:p w:rsidR="00E20636" w:rsidRDefault="00E20636"/>
    <w:sectPr w:rsidR="00E20636" w:rsidSect="00E206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95D" w:rsidRDefault="009C795D" w:rsidP="00491E80">
      <w:r>
        <w:separator/>
      </w:r>
    </w:p>
  </w:endnote>
  <w:endnote w:type="continuationSeparator" w:id="1">
    <w:p w:rsidR="009C795D" w:rsidRDefault="009C795D" w:rsidP="00491E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95D" w:rsidRDefault="009C795D" w:rsidP="00491E80">
      <w:r>
        <w:separator/>
      </w:r>
    </w:p>
  </w:footnote>
  <w:footnote w:type="continuationSeparator" w:id="1">
    <w:p w:rsidR="009C795D" w:rsidRDefault="009C795D" w:rsidP="00491E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732"/>
    <w:rsid w:val="00012DBB"/>
    <w:rsid w:val="0019278B"/>
    <w:rsid w:val="001D7E41"/>
    <w:rsid w:val="001F7F0B"/>
    <w:rsid w:val="002115D1"/>
    <w:rsid w:val="00257EE3"/>
    <w:rsid w:val="00342732"/>
    <w:rsid w:val="00417467"/>
    <w:rsid w:val="004479F4"/>
    <w:rsid w:val="00491E80"/>
    <w:rsid w:val="004B669B"/>
    <w:rsid w:val="005F6DC4"/>
    <w:rsid w:val="00673DDB"/>
    <w:rsid w:val="006E5827"/>
    <w:rsid w:val="006F38A8"/>
    <w:rsid w:val="00791B06"/>
    <w:rsid w:val="008B5AD5"/>
    <w:rsid w:val="008D2125"/>
    <w:rsid w:val="0093206B"/>
    <w:rsid w:val="009C795D"/>
    <w:rsid w:val="009D4AD4"/>
    <w:rsid w:val="009E47CE"/>
    <w:rsid w:val="00C116A4"/>
    <w:rsid w:val="00D44874"/>
    <w:rsid w:val="00DB7E6E"/>
    <w:rsid w:val="00E20636"/>
    <w:rsid w:val="00E91D84"/>
    <w:rsid w:val="3C877281"/>
    <w:rsid w:val="764D7712"/>
    <w:rsid w:val="7D7A50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3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2063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20636"/>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E20636"/>
    <w:rPr>
      <w:color w:val="0563C1"/>
      <w:u w:val="single"/>
    </w:rPr>
  </w:style>
  <w:style w:type="character" w:customStyle="1" w:styleId="Char0">
    <w:name w:val="页眉 Char"/>
    <w:basedOn w:val="a0"/>
    <w:link w:val="a4"/>
    <w:uiPriority w:val="99"/>
    <w:semiHidden/>
    <w:qFormat/>
    <w:rsid w:val="00E20636"/>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E2063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83</Words>
  <Characters>475</Characters>
  <Application>Microsoft Office Word</Application>
  <DocSecurity>0</DocSecurity>
  <Lines>3</Lines>
  <Paragraphs>1</Paragraphs>
  <ScaleCrop>false</ScaleCrop>
  <Company>MS</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cp:lastPrinted>2018-03-12T06:42:00Z</cp:lastPrinted>
  <dcterms:created xsi:type="dcterms:W3CDTF">2018-03-12T01:04:00Z</dcterms:created>
  <dcterms:modified xsi:type="dcterms:W3CDTF">2018-03-23T05:51:00Z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